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52569" w14:textId="77777777"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w:t>
      </w:r>
      <w:r w:rsidR="00377A45" w:rsidRPr="00377A45">
        <w:rPr>
          <w:rFonts w:ascii="Times New Roman" w:hAnsi="Times New Roman"/>
          <w:b/>
          <w:sz w:val="20"/>
          <w:szCs w:val="20"/>
          <w:lang w:val="ru-RU"/>
        </w:rPr>
        <w:t xml:space="preserve"> </w:t>
      </w:r>
      <w:r w:rsidR="00251938" w:rsidRPr="00251938">
        <w:rPr>
          <w:rFonts w:ascii="Times New Roman" w:hAnsi="Times New Roman"/>
          <w:b/>
          <w:sz w:val="20"/>
          <w:szCs w:val="20"/>
        </w:rPr>
        <w:t>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 xml:space="preserve">про надання послуг з централізованого водопостачання та </w:t>
      </w:r>
      <w:r w:rsidRPr="00590914">
        <w:rPr>
          <w:rFonts w:ascii="Times New Roman" w:hAnsi="Times New Roman"/>
          <w:b/>
          <w:sz w:val="20"/>
          <w:szCs w:val="20"/>
          <w:u w:val="single"/>
        </w:rPr>
        <w:t>централізованого водовідведення</w:t>
      </w:r>
    </w:p>
    <w:p w14:paraId="73A8FE4A" w14:textId="77777777"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14:paraId="35305239" w14:textId="77777777" w:rsidR="00251938" w:rsidRPr="00251938" w:rsidRDefault="00251938" w:rsidP="00251938">
      <w:pPr>
        <w:widowControl w:val="0"/>
        <w:spacing w:after="0" w:line="240" w:lineRule="auto"/>
        <w:jc w:val="center"/>
        <w:rPr>
          <w:rFonts w:ascii="Times New Roman" w:hAnsi="Times New Roman"/>
          <w:b/>
          <w:sz w:val="20"/>
          <w:szCs w:val="20"/>
        </w:rPr>
      </w:pPr>
    </w:p>
    <w:p w14:paraId="19CF1992" w14:textId="030A8706" w:rsidR="00251938" w:rsidRPr="00251938" w:rsidRDefault="00251938" w:rsidP="00251938">
      <w:pPr>
        <w:widowControl w:val="0"/>
        <w:spacing w:after="0" w:line="240" w:lineRule="auto"/>
        <w:jc w:val="both"/>
        <w:rPr>
          <w:rFonts w:ascii="Times New Roman" w:hAnsi="Times New Roman"/>
          <w:sz w:val="20"/>
          <w:szCs w:val="20"/>
        </w:rPr>
      </w:pPr>
      <w:r w:rsidRPr="00377A45">
        <w:rPr>
          <w:rFonts w:ascii="Times New Roman" w:hAnsi="Times New Roman"/>
          <w:b/>
          <w:sz w:val="20"/>
          <w:szCs w:val="20"/>
        </w:rPr>
        <w:t xml:space="preserve">Комунальне підприємство «Чернівціводоканал» (далі - виконавець) в особі </w:t>
      </w:r>
      <w:r w:rsidR="00D5557B">
        <w:rPr>
          <w:rFonts w:ascii="Times New Roman" w:hAnsi="Times New Roman"/>
          <w:b/>
          <w:sz w:val="20"/>
          <w:szCs w:val="20"/>
        </w:rPr>
        <w:t xml:space="preserve">начальника Центру обслуговування споживачів </w:t>
      </w:r>
      <w:r w:rsidR="0041073D">
        <w:rPr>
          <w:rFonts w:ascii="Times New Roman" w:hAnsi="Times New Roman"/>
          <w:b/>
          <w:sz w:val="20"/>
          <w:szCs w:val="20"/>
        </w:rPr>
        <w:t xml:space="preserve">(служби) </w:t>
      </w:r>
      <w:r w:rsidR="00D5557B">
        <w:rPr>
          <w:rFonts w:ascii="Times New Roman" w:hAnsi="Times New Roman"/>
          <w:b/>
          <w:sz w:val="20"/>
          <w:szCs w:val="20"/>
        </w:rPr>
        <w:t>Побєди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D5557B">
        <w:rPr>
          <w:rFonts w:ascii="Times New Roman" w:hAnsi="Times New Roman"/>
          <w:sz w:val="20"/>
          <w:szCs w:val="20"/>
        </w:rPr>
        <w:t xml:space="preserve">Довіреності № </w:t>
      </w:r>
      <w:r w:rsidR="00097662">
        <w:rPr>
          <w:rFonts w:ascii="Times New Roman" w:hAnsi="Times New Roman"/>
          <w:sz w:val="20"/>
          <w:szCs w:val="20"/>
        </w:rPr>
        <w:t>0</w:t>
      </w:r>
      <w:r w:rsidR="003B7F46">
        <w:rPr>
          <w:rFonts w:ascii="Times New Roman" w:hAnsi="Times New Roman"/>
          <w:sz w:val="20"/>
          <w:szCs w:val="20"/>
        </w:rPr>
        <w:t>4</w:t>
      </w:r>
      <w:r w:rsidR="00D5557B">
        <w:rPr>
          <w:rFonts w:ascii="Times New Roman" w:hAnsi="Times New Roman"/>
          <w:sz w:val="20"/>
          <w:szCs w:val="20"/>
        </w:rPr>
        <w:t xml:space="preserve"> від </w:t>
      </w:r>
      <w:r w:rsidR="003B7F46">
        <w:rPr>
          <w:rFonts w:ascii="Times New Roman" w:hAnsi="Times New Roman"/>
          <w:sz w:val="20"/>
          <w:szCs w:val="20"/>
        </w:rPr>
        <w:t>01</w:t>
      </w:r>
      <w:r w:rsidR="00D5557B">
        <w:rPr>
          <w:rFonts w:ascii="Times New Roman" w:hAnsi="Times New Roman"/>
          <w:sz w:val="20"/>
          <w:szCs w:val="20"/>
        </w:rPr>
        <w:t xml:space="preserve"> </w:t>
      </w:r>
      <w:r w:rsidR="003B7F46">
        <w:rPr>
          <w:rFonts w:ascii="Times New Roman" w:hAnsi="Times New Roman"/>
          <w:sz w:val="20"/>
          <w:szCs w:val="20"/>
        </w:rPr>
        <w:t>січня</w:t>
      </w:r>
      <w:r w:rsidR="00D5557B">
        <w:rPr>
          <w:rFonts w:ascii="Times New Roman" w:hAnsi="Times New Roman"/>
          <w:sz w:val="20"/>
          <w:szCs w:val="20"/>
        </w:rPr>
        <w:t xml:space="preserve"> 202</w:t>
      </w:r>
      <w:r w:rsidR="003B7F46">
        <w:rPr>
          <w:rFonts w:ascii="Times New Roman" w:hAnsi="Times New Roman"/>
          <w:sz w:val="20"/>
          <w:szCs w:val="20"/>
        </w:rPr>
        <w:t>6</w:t>
      </w:r>
      <w:r w:rsidR="00D5557B">
        <w:rPr>
          <w:rFonts w:ascii="Times New Roman" w:hAnsi="Times New Roman"/>
          <w:sz w:val="20"/>
          <w:szCs w:val="20"/>
        </w:rPr>
        <w:t xml:space="preserve"> р. </w:t>
      </w:r>
      <w:r w:rsidR="00FE3FE1">
        <w:rPr>
          <w:rFonts w:ascii="Times New Roman" w:hAnsi="Times New Roman"/>
          <w:sz w:val="20"/>
          <w:szCs w:val="20"/>
        </w:rPr>
        <w:t xml:space="preserve"> </w:t>
      </w:r>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14:paraId="3914A6BE" w14:textId="77777777" w:rsidR="00377A45" w:rsidRPr="003C67CE" w:rsidRDefault="00377A45" w:rsidP="00251938">
      <w:pPr>
        <w:widowControl w:val="0"/>
        <w:spacing w:after="0" w:line="240" w:lineRule="auto"/>
        <w:jc w:val="center"/>
        <w:rPr>
          <w:rFonts w:ascii="Times New Roman" w:hAnsi="Times New Roman"/>
          <w:b/>
          <w:sz w:val="20"/>
          <w:szCs w:val="20"/>
        </w:rPr>
      </w:pPr>
    </w:p>
    <w:p w14:paraId="684DA368" w14:textId="77777777" w:rsidR="00DE294D" w:rsidRPr="003C67CE"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14:paraId="0582CB90"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05C813A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590914">
        <w:rPr>
          <w:rFonts w:ascii="Times New Roman" w:hAnsi="Times New Roman"/>
          <w:sz w:val="20"/>
          <w:szCs w:val="20"/>
        </w:rPr>
        <w:t>централізованого водовідведення</w:t>
      </w:r>
      <w:r w:rsidRPr="00251938">
        <w:rPr>
          <w:rFonts w:ascii="Times New Roman" w:hAnsi="Times New Roman"/>
          <w:sz w:val="20"/>
          <w:szCs w:val="20"/>
        </w:rPr>
        <w:t xml:space="preserve">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14:paraId="67A7AEC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14:paraId="26EA28A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14:paraId="0027106D" w14:textId="77777777" w:rsidR="00251938" w:rsidRPr="00377A45" w:rsidRDefault="00DE294D" w:rsidP="00251938">
      <w:pPr>
        <w:widowControl w:val="0"/>
        <w:spacing w:after="0" w:line="240" w:lineRule="auto"/>
        <w:ind w:firstLine="567"/>
        <w:jc w:val="both"/>
        <w:rPr>
          <w:rFonts w:ascii="Times New Roman" w:hAnsi="Times New Roman"/>
          <w:color w:val="000000" w:themeColor="text1"/>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251938">
        <w:rPr>
          <w:rFonts w:ascii="Times New Roman" w:hAnsi="Times New Roman"/>
          <w:sz w:val="20"/>
          <w:szCs w:val="20"/>
        </w:rPr>
        <w:t xml:space="preserve">: </w:t>
      </w:r>
      <w:r w:rsidR="00251938" w:rsidRPr="00377A45">
        <w:rPr>
          <w:rFonts w:ascii="Times New Roman" w:hAnsi="Times New Roman"/>
          <w:sz w:val="20"/>
          <w:szCs w:val="20"/>
        </w:rPr>
        <w:t xml:space="preserve">офіційному веб-сайті виконавця </w:t>
      </w:r>
      <w:hyperlink r:id="rId7" w:history="1">
        <w:r w:rsidR="00251938" w:rsidRPr="00377A45">
          <w:rPr>
            <w:rStyle w:val="a6"/>
            <w:rFonts w:ascii="Times New Roman" w:hAnsi="Times New Roman"/>
            <w:color w:val="000000" w:themeColor="text1"/>
            <w:sz w:val="20"/>
            <w:szCs w:val="20"/>
          </w:rPr>
          <w:t>https://vodokanal.cv.ua/</w:t>
        </w:r>
      </w:hyperlink>
    </w:p>
    <w:p w14:paraId="75ADD314" w14:textId="77777777" w:rsidR="00DE294D" w:rsidRPr="00377A45" w:rsidRDefault="00DE294D" w:rsidP="00251938">
      <w:pPr>
        <w:widowControl w:val="0"/>
        <w:spacing w:after="0" w:line="240" w:lineRule="auto"/>
        <w:ind w:firstLine="567"/>
        <w:jc w:val="both"/>
        <w:rPr>
          <w:rFonts w:ascii="Times New Roman" w:hAnsi="Times New Roman"/>
          <w:sz w:val="20"/>
          <w:szCs w:val="20"/>
        </w:rPr>
      </w:pPr>
      <w:r w:rsidRPr="00377A45">
        <w:rPr>
          <w:rFonts w:ascii="Times New Roman" w:hAnsi="Times New Roman"/>
          <w:sz w:val="20"/>
          <w:szCs w:val="20"/>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14:paraId="288789EC" w14:textId="77777777" w:rsidR="00251938" w:rsidRPr="00377A45" w:rsidRDefault="00DE294D" w:rsidP="00251938">
      <w:pPr>
        <w:pStyle w:val="a3"/>
        <w:widowControl w:val="0"/>
        <w:spacing w:before="0"/>
        <w:jc w:val="both"/>
        <w:rPr>
          <w:rFonts w:ascii="Times New Roman" w:hAnsi="Times New Roman"/>
          <w:sz w:val="20"/>
        </w:rPr>
      </w:pPr>
      <w:r w:rsidRPr="00377A45">
        <w:rPr>
          <w:rFonts w:ascii="Times New Roman" w:hAnsi="Times New Roman"/>
          <w:sz w:val="20"/>
        </w:rPr>
        <w:t>2. Інформація про споживача:</w:t>
      </w:r>
      <w:r w:rsidR="00251938" w:rsidRPr="00377A45">
        <w:rPr>
          <w:rFonts w:ascii="Times New Roman" w:hAnsi="Times New Roman"/>
          <w:sz w:val="20"/>
        </w:rPr>
        <w:t xml:space="preserve"> визначається в Додатку 2 до договору </w:t>
      </w:r>
      <w:r w:rsidR="00FE5FF1" w:rsidRPr="00377A45">
        <w:rPr>
          <w:rFonts w:ascii="Times New Roman" w:hAnsi="Times New Roman"/>
          <w:sz w:val="20"/>
        </w:rPr>
        <w:t>«Дислокація об’єктів та характеристика вузлів обліку споживача»</w:t>
      </w:r>
      <w:r w:rsidR="00251938" w:rsidRPr="00377A45">
        <w:rPr>
          <w:rFonts w:ascii="Times New Roman" w:hAnsi="Times New Roman"/>
          <w:sz w:val="20"/>
        </w:rPr>
        <w:t>.</w:t>
      </w:r>
    </w:p>
    <w:p w14:paraId="72C2FAEC" w14:textId="77777777" w:rsidR="00DE294D" w:rsidRPr="00377A45" w:rsidRDefault="00DE294D" w:rsidP="00251938">
      <w:pPr>
        <w:widowControl w:val="0"/>
        <w:spacing w:after="0" w:line="240" w:lineRule="auto"/>
        <w:ind w:firstLine="567"/>
        <w:jc w:val="both"/>
        <w:rPr>
          <w:rFonts w:ascii="Times New Roman" w:hAnsi="Times New Roman"/>
          <w:sz w:val="20"/>
          <w:szCs w:val="20"/>
        </w:rPr>
      </w:pPr>
      <w:r w:rsidRPr="00377A45">
        <w:rPr>
          <w:rFonts w:ascii="Times New Roman" w:hAnsi="Times New Roman"/>
          <w:sz w:val="20"/>
          <w:szCs w:val="20"/>
        </w:rPr>
        <w:t>3. Будівля (приміщення у будівлі) обладнано вузлом (вузлами) комерційного обліку централізованого водопостачання:</w:t>
      </w:r>
      <w:r w:rsidR="00251938" w:rsidRPr="00377A45">
        <w:rPr>
          <w:rFonts w:ascii="Times New Roman" w:hAnsi="Times New Roman"/>
          <w:sz w:val="20"/>
          <w:szCs w:val="20"/>
        </w:rPr>
        <w:t xml:space="preserve"> що визначається в Додатку 2 до договору «</w:t>
      </w:r>
      <w:r w:rsidR="00FE5FF1" w:rsidRPr="00377A45">
        <w:rPr>
          <w:rFonts w:ascii="Times New Roman" w:hAnsi="Times New Roman"/>
          <w:sz w:val="20"/>
          <w:szCs w:val="20"/>
        </w:rPr>
        <w:t>Дислокація об’єктів та характеристика вузлів обліку споживача».</w:t>
      </w:r>
    </w:p>
    <w:p w14:paraId="3D2127EB" w14:textId="77777777" w:rsidR="00DE294D" w:rsidRPr="003C67CE" w:rsidRDefault="00DE294D" w:rsidP="00251938">
      <w:pPr>
        <w:widowControl w:val="0"/>
        <w:spacing w:after="0" w:line="240" w:lineRule="auto"/>
        <w:jc w:val="center"/>
        <w:rPr>
          <w:rFonts w:ascii="Times New Roman" w:hAnsi="Times New Roman"/>
          <w:b/>
          <w:sz w:val="20"/>
          <w:szCs w:val="20"/>
          <w:lang w:val="ru-RU"/>
        </w:rPr>
      </w:pPr>
      <w:r w:rsidRPr="00377A45">
        <w:rPr>
          <w:rFonts w:ascii="Times New Roman" w:hAnsi="Times New Roman"/>
          <w:b/>
          <w:sz w:val="20"/>
          <w:szCs w:val="20"/>
        </w:rPr>
        <w:t>Порядок надання та вимоги до якості послуг</w:t>
      </w:r>
    </w:p>
    <w:p w14:paraId="3C0549B3"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31E91E0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14:paraId="5731259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14:paraId="137BFD28" w14:textId="77777777" w:rsidR="00DE294D" w:rsidRPr="00097662"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Послуга з централізованого водовідведення надається у мережі виконавця з мереж споживача за умови справності мереж споживача.</w:t>
      </w:r>
    </w:p>
    <w:p w14:paraId="16AB9F3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Виконавець забезпечує відповідність кількісних та якісних характеристик послуг вимогам пункту 1 цього договору на межі внутрішньобудинкових систем будівлі (інженерно-технічних систем приміщення споживача) та зовнішніх інженерних мереж постачання послуг.</w:t>
      </w:r>
    </w:p>
    <w:p w14:paraId="5107662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14:paraId="23E6E553" w14:textId="77777777"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14:paraId="6BF85DFE" w14:textId="77777777" w:rsidR="00DE294D" w:rsidRPr="003C67CE"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14:paraId="323AC5FF" w14:textId="77777777" w:rsidR="00377A45" w:rsidRPr="003C67CE" w:rsidRDefault="00377A45" w:rsidP="001B22EE">
      <w:pPr>
        <w:widowControl w:val="0"/>
        <w:spacing w:after="0" w:line="240" w:lineRule="auto"/>
        <w:ind w:firstLine="567"/>
        <w:jc w:val="center"/>
        <w:rPr>
          <w:rFonts w:ascii="Times New Roman" w:hAnsi="Times New Roman"/>
          <w:b/>
          <w:sz w:val="20"/>
          <w:szCs w:val="20"/>
        </w:rPr>
      </w:pPr>
    </w:p>
    <w:p w14:paraId="13CA90B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14:paraId="5D1DB3F6"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води.</w:t>
      </w:r>
    </w:p>
    <w:p w14:paraId="578DC027" w14:textId="77777777" w:rsidR="00251938"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Мінрегіону від 1 грудня 2017 р. № 316</w:t>
      </w:r>
      <w:r w:rsidRPr="00377A45">
        <w:rPr>
          <w:rFonts w:ascii="Times New Roman" w:hAnsi="Times New Roman"/>
          <w:sz w:val="20"/>
          <w:szCs w:val="20"/>
        </w:rPr>
        <w:t>.</w:t>
      </w:r>
      <w:r w:rsidR="00251938" w:rsidRPr="00377A45">
        <w:rPr>
          <w:rFonts w:ascii="Times New Roman" w:hAnsi="Times New Roman"/>
          <w:sz w:val="20"/>
          <w:szCs w:val="20"/>
        </w:rPr>
        <w:t xml:space="preserve"> Інформація для проведення розрахунку надається споживачем у формі д</w:t>
      </w:r>
      <w:r w:rsidR="00FE5FF1" w:rsidRPr="00377A45">
        <w:rPr>
          <w:rFonts w:ascii="Times New Roman" w:hAnsi="Times New Roman"/>
          <w:sz w:val="20"/>
          <w:szCs w:val="20"/>
        </w:rPr>
        <w:t>овідки та наведена у додатку № 2_А</w:t>
      </w:r>
      <w:r w:rsidR="00251938" w:rsidRPr="00377A45">
        <w:rPr>
          <w:rFonts w:ascii="Times New Roman" w:hAnsi="Times New Roman"/>
          <w:sz w:val="20"/>
          <w:szCs w:val="20"/>
        </w:rPr>
        <w:t xml:space="preserve"> до цього Договору «Характеристика системи водовідведення споживача».</w:t>
      </w:r>
    </w:p>
    <w:p w14:paraId="7411858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lang w:eastAsia="uk-UA"/>
        </w:rPr>
        <w:t>Якщо будівлю (приміщення у будівлі) оснащено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14:paraId="5F3DC6A5"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14:paraId="5FFA7FF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14:paraId="280CAA6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Методика розподілу).</w:t>
      </w:r>
    </w:p>
    <w:p w14:paraId="08F32D8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13. Початок періоду виходу з ладу вузла комерційного обліку визначається:</w:t>
      </w:r>
    </w:p>
    <w:p w14:paraId="74267FA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14:paraId="03FB8A2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14:paraId="63EEB57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14:paraId="57B510F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14:paraId="5857BE8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14:paraId="3935E84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14:paraId="641C1F4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w:t>
      </w:r>
    </w:p>
    <w:p w14:paraId="25E948A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14:paraId="01940DCD" w14:textId="136956DA"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w:t>
      </w:r>
      <w:r w:rsidRPr="005F6369">
        <w:rPr>
          <w:rFonts w:ascii="Times New Roman" w:hAnsi="Times New Roman"/>
          <w:sz w:val="20"/>
          <w:szCs w:val="20"/>
        </w:rPr>
        <w:t xml:space="preserve">Зняття показань засобів вимірювальної техніки вузла (вузлів) комерційного обліку виконавцем щомісяця </w:t>
      </w:r>
      <w:r w:rsidR="00954D2C" w:rsidRPr="005F6369">
        <w:rPr>
          <w:rFonts w:ascii="Times New Roman" w:hAnsi="Times New Roman"/>
          <w:sz w:val="20"/>
          <w:szCs w:val="20"/>
        </w:rPr>
        <w:t xml:space="preserve">з </w:t>
      </w:r>
      <w:r w:rsidR="009D0A13" w:rsidRPr="005F6369">
        <w:rPr>
          <w:rFonts w:ascii="Times New Roman" w:hAnsi="Times New Roman"/>
          <w:sz w:val="20"/>
          <w:szCs w:val="20"/>
        </w:rPr>
        <w:t>2</w:t>
      </w:r>
      <w:r w:rsidR="00954D2C" w:rsidRPr="005F6369">
        <w:rPr>
          <w:rFonts w:ascii="Times New Roman" w:hAnsi="Times New Roman"/>
          <w:sz w:val="20"/>
          <w:szCs w:val="20"/>
        </w:rPr>
        <w:t xml:space="preserve">5 по </w:t>
      </w:r>
      <w:r w:rsidR="009D0A13" w:rsidRPr="005F6369">
        <w:rPr>
          <w:rFonts w:ascii="Times New Roman" w:hAnsi="Times New Roman"/>
          <w:sz w:val="20"/>
          <w:szCs w:val="20"/>
        </w:rPr>
        <w:t>31</w:t>
      </w:r>
      <w:r w:rsidRPr="005F6369">
        <w:rPr>
          <w:rFonts w:ascii="Times New Roman" w:hAnsi="Times New Roman"/>
          <w:sz w:val="20"/>
          <w:szCs w:val="20"/>
        </w:rPr>
        <w:t xml:space="preserve"> числ</w:t>
      </w:r>
      <w:r w:rsidR="00954D2C" w:rsidRPr="005F6369">
        <w:rPr>
          <w:rFonts w:ascii="Times New Roman" w:hAnsi="Times New Roman"/>
          <w:sz w:val="20"/>
          <w:szCs w:val="20"/>
        </w:rPr>
        <w:t>о</w:t>
      </w:r>
      <w:r w:rsidRPr="005F6369">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5F6369">
        <w:rPr>
          <w:rFonts w:ascii="Times New Roman" w:hAnsi="Times New Roman"/>
          <w:sz w:val="20"/>
          <w:szCs w:val="20"/>
        </w:rPr>
        <w:t>споживачем щомісяця</w:t>
      </w:r>
      <w:r w:rsidR="00954D2C" w:rsidRPr="005F6369">
        <w:rPr>
          <w:rFonts w:ascii="Times New Roman" w:hAnsi="Times New Roman"/>
          <w:sz w:val="20"/>
          <w:szCs w:val="20"/>
        </w:rPr>
        <w:t xml:space="preserve"> з </w:t>
      </w:r>
      <w:r w:rsidR="009D0A13" w:rsidRPr="005F6369">
        <w:rPr>
          <w:rFonts w:ascii="Times New Roman" w:hAnsi="Times New Roman"/>
          <w:sz w:val="20"/>
          <w:szCs w:val="20"/>
        </w:rPr>
        <w:t>2</w:t>
      </w:r>
      <w:r w:rsidR="00954D2C" w:rsidRPr="005F6369">
        <w:rPr>
          <w:rFonts w:ascii="Times New Roman" w:hAnsi="Times New Roman"/>
          <w:sz w:val="20"/>
          <w:szCs w:val="20"/>
        </w:rPr>
        <w:t xml:space="preserve">5 по </w:t>
      </w:r>
      <w:r w:rsidR="009D0A13" w:rsidRPr="005F6369">
        <w:rPr>
          <w:rFonts w:ascii="Times New Roman" w:hAnsi="Times New Roman"/>
          <w:sz w:val="20"/>
          <w:szCs w:val="20"/>
        </w:rPr>
        <w:t>31</w:t>
      </w:r>
      <w:r w:rsidR="00251938" w:rsidRPr="005F6369">
        <w:rPr>
          <w:rFonts w:ascii="Times New Roman" w:hAnsi="Times New Roman"/>
          <w:sz w:val="20"/>
          <w:szCs w:val="20"/>
        </w:rPr>
        <w:t xml:space="preserve"> числ</w:t>
      </w:r>
      <w:r w:rsidR="00954D2C" w:rsidRPr="005F6369">
        <w:rPr>
          <w:rFonts w:ascii="Times New Roman" w:hAnsi="Times New Roman"/>
          <w:sz w:val="20"/>
          <w:szCs w:val="20"/>
        </w:rPr>
        <w:t xml:space="preserve">о </w:t>
      </w:r>
      <w:r w:rsidR="00251938" w:rsidRPr="005F6369">
        <w:rPr>
          <w:rFonts w:ascii="Times New Roman" w:hAnsi="Times New Roman"/>
          <w:sz w:val="20"/>
          <w:szCs w:val="20"/>
        </w:rPr>
        <w:t xml:space="preserve">шляхом подання звіту про обсяги використаної води, згідно </w:t>
      </w:r>
      <w:r w:rsidR="00954D2C" w:rsidRPr="005F6369">
        <w:rPr>
          <w:rFonts w:ascii="Times New Roman" w:hAnsi="Times New Roman"/>
          <w:sz w:val="20"/>
          <w:szCs w:val="20"/>
        </w:rPr>
        <w:t xml:space="preserve">Додатку № </w:t>
      </w:r>
      <w:r w:rsidR="00FE5FF1" w:rsidRPr="005F6369">
        <w:rPr>
          <w:rFonts w:ascii="Times New Roman" w:hAnsi="Times New Roman"/>
          <w:sz w:val="20"/>
          <w:szCs w:val="20"/>
        </w:rPr>
        <w:t>3</w:t>
      </w:r>
      <w:r w:rsidR="00954D2C" w:rsidRPr="005F6369">
        <w:rPr>
          <w:rFonts w:ascii="Times New Roman" w:hAnsi="Times New Roman"/>
          <w:sz w:val="20"/>
          <w:szCs w:val="20"/>
        </w:rPr>
        <w:t xml:space="preserve"> до цього договору за адресою вул. Г.Майдану, 7. (Центр обслуговування споживачів) та на електрону пошту  : abon.cv.pokazniky@gmail.com.</w:t>
      </w:r>
    </w:p>
    <w:p w14:paraId="27E225A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14:paraId="29CA2EC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14:paraId="4C71BB2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14:paraId="4226DA52"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14:paraId="67924EA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14:paraId="72E07F2F"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14:paraId="297C2D74"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14:paraId="1BE88CE4"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14:paraId="4371C0D3" w14:textId="77777777"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14:paraId="7DFF28C1"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14:paraId="40CB669B"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Заміна і обслуговування, зокрема огляд, опломбування/ 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14:paraId="562C10C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14:paraId="738BFB7A" w14:textId="77777777" w:rsidR="00377A45" w:rsidRPr="003C67CE" w:rsidRDefault="00377A45" w:rsidP="00251938">
      <w:pPr>
        <w:widowControl w:val="0"/>
        <w:spacing w:after="0" w:line="240" w:lineRule="auto"/>
        <w:jc w:val="center"/>
        <w:rPr>
          <w:rFonts w:ascii="Times New Roman" w:hAnsi="Times New Roman"/>
          <w:b/>
          <w:sz w:val="20"/>
          <w:szCs w:val="20"/>
        </w:rPr>
      </w:pPr>
    </w:p>
    <w:p w14:paraId="06AF0D76" w14:textId="77777777" w:rsidR="00E3468E" w:rsidRDefault="00E3468E" w:rsidP="00251938">
      <w:pPr>
        <w:widowControl w:val="0"/>
        <w:spacing w:after="0" w:line="240" w:lineRule="auto"/>
        <w:jc w:val="center"/>
        <w:rPr>
          <w:rFonts w:ascii="Times New Roman" w:hAnsi="Times New Roman"/>
          <w:b/>
          <w:sz w:val="20"/>
          <w:szCs w:val="20"/>
        </w:rPr>
      </w:pPr>
    </w:p>
    <w:p w14:paraId="27EA82EF" w14:textId="77777777" w:rsidR="00E3468E" w:rsidRDefault="00E3468E" w:rsidP="00251938">
      <w:pPr>
        <w:widowControl w:val="0"/>
        <w:spacing w:after="0" w:line="240" w:lineRule="auto"/>
        <w:jc w:val="center"/>
        <w:rPr>
          <w:rFonts w:ascii="Times New Roman" w:hAnsi="Times New Roman"/>
          <w:b/>
          <w:sz w:val="20"/>
          <w:szCs w:val="20"/>
        </w:rPr>
      </w:pPr>
    </w:p>
    <w:p w14:paraId="52CAA3B4" w14:textId="77777777" w:rsidR="005F6369" w:rsidRDefault="005F6369" w:rsidP="00251938">
      <w:pPr>
        <w:widowControl w:val="0"/>
        <w:spacing w:after="0" w:line="240" w:lineRule="auto"/>
        <w:jc w:val="center"/>
        <w:rPr>
          <w:rFonts w:ascii="Times New Roman" w:hAnsi="Times New Roman"/>
          <w:b/>
          <w:sz w:val="20"/>
          <w:szCs w:val="20"/>
        </w:rPr>
      </w:pPr>
    </w:p>
    <w:p w14:paraId="5C3B7413" w14:textId="27611761" w:rsidR="00DE294D" w:rsidRPr="003C67CE"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lastRenderedPageBreak/>
        <w:t xml:space="preserve">Ціна та порядок оплати послуги, порядок та умови внесення змін до договору </w:t>
      </w:r>
    </w:p>
    <w:p w14:paraId="6FE0E75F"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22192BF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19. Споживач вносить однією сумою плату виконавцю за послуги, що розраховується виходячи з розміру затверджених тарифів на послуги з </w:t>
      </w:r>
      <w:r w:rsidRPr="00425B3E">
        <w:rPr>
          <w:rFonts w:ascii="Times New Roman" w:hAnsi="Times New Roman"/>
          <w:sz w:val="20"/>
          <w:szCs w:val="20"/>
        </w:rPr>
        <w:t>централізованого водовідведення та обсягу</w:t>
      </w:r>
      <w:r w:rsidRPr="00251938">
        <w:rPr>
          <w:rFonts w:ascii="Times New Roman" w:hAnsi="Times New Roman"/>
          <w:sz w:val="20"/>
          <w:szCs w:val="20"/>
        </w:rPr>
        <w:t xml:space="preserve">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14:paraId="3AB941C8" w14:textId="77777777" w:rsidR="00251938" w:rsidRPr="00377A45" w:rsidRDefault="00DE294D" w:rsidP="00251938">
      <w:pPr>
        <w:pStyle w:val="a3"/>
        <w:widowControl w:val="0"/>
        <w:spacing w:before="0"/>
        <w:jc w:val="both"/>
        <w:rPr>
          <w:rFonts w:ascii="Times New Roman" w:hAnsi="Times New Roman"/>
          <w:color w:val="000000" w:themeColor="text1"/>
          <w:sz w:val="20"/>
        </w:rPr>
      </w:pPr>
      <w:r w:rsidRPr="00251938">
        <w:rPr>
          <w:rFonts w:ascii="Times New Roman" w:hAnsi="Times New Roman"/>
          <w:sz w:val="20"/>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w:t>
      </w:r>
      <w:r w:rsidRPr="00377A45">
        <w:rPr>
          <w:rFonts w:ascii="Times New Roman" w:hAnsi="Times New Roman"/>
          <w:sz w:val="20"/>
        </w:rPr>
        <w:t xml:space="preserve">виконавця </w:t>
      </w:r>
      <w:r w:rsidR="00251938" w:rsidRPr="00377A45">
        <w:rPr>
          <w:rFonts w:ascii="Times New Roman" w:hAnsi="Times New Roman"/>
          <w:sz w:val="20"/>
        </w:rPr>
        <w:t xml:space="preserve">офіційному веб-сайті виконавця </w:t>
      </w:r>
      <w:hyperlink r:id="rId8" w:history="1">
        <w:r w:rsidR="00251938" w:rsidRPr="00377A45">
          <w:rPr>
            <w:rFonts w:ascii="Times New Roman" w:hAnsi="Times New Roman"/>
            <w:color w:val="000000" w:themeColor="text1"/>
            <w:sz w:val="20"/>
            <w:u w:val="single"/>
          </w:rPr>
          <w:t>https://vodokanal.cv.ua/</w:t>
        </w:r>
      </w:hyperlink>
    </w:p>
    <w:p w14:paraId="701D6A53"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20. Вартість послуг з централізованого водовідведення визначається за обсягом спожитих послуг та встановленими відповідно до законодавства тарифами.</w:t>
      </w:r>
    </w:p>
    <w:p w14:paraId="3384D5BC" w14:textId="0246990B" w:rsidR="00DE294D" w:rsidRPr="00251938" w:rsidRDefault="00DE294D" w:rsidP="00251938">
      <w:pPr>
        <w:widowControl w:val="0"/>
        <w:spacing w:after="0" w:line="240" w:lineRule="auto"/>
        <w:ind w:firstLine="567"/>
        <w:jc w:val="both"/>
        <w:rPr>
          <w:rFonts w:ascii="Times New Roman" w:hAnsi="Times New Roman"/>
          <w:sz w:val="20"/>
          <w:szCs w:val="20"/>
        </w:rPr>
      </w:pPr>
      <w:r w:rsidRPr="00377A45">
        <w:rPr>
          <w:rFonts w:ascii="Times New Roman" w:hAnsi="Times New Roman"/>
          <w:sz w:val="20"/>
          <w:szCs w:val="20"/>
        </w:rPr>
        <w:t xml:space="preserve">Станом на дату укладення цього договору тариф на послугу з централізованого водовідведення становить </w:t>
      </w:r>
      <w:r w:rsidR="00097662">
        <w:rPr>
          <w:rFonts w:ascii="Times New Roman" w:hAnsi="Times New Roman"/>
          <w:sz w:val="20"/>
          <w:szCs w:val="20"/>
        </w:rPr>
        <w:t>1</w:t>
      </w:r>
      <w:r w:rsidR="00E3468E">
        <w:rPr>
          <w:rFonts w:ascii="Times New Roman" w:hAnsi="Times New Roman"/>
          <w:sz w:val="20"/>
          <w:szCs w:val="20"/>
        </w:rPr>
        <w:t>8</w:t>
      </w:r>
      <w:r w:rsidR="00097662">
        <w:rPr>
          <w:rFonts w:ascii="Times New Roman" w:hAnsi="Times New Roman"/>
          <w:sz w:val="20"/>
          <w:szCs w:val="20"/>
        </w:rPr>
        <w:t>,</w:t>
      </w:r>
      <w:r w:rsidR="00E3468E">
        <w:rPr>
          <w:rFonts w:ascii="Times New Roman" w:hAnsi="Times New Roman"/>
          <w:sz w:val="20"/>
          <w:szCs w:val="20"/>
        </w:rPr>
        <w:t>612</w:t>
      </w:r>
      <w:r w:rsidRPr="00377A45">
        <w:rPr>
          <w:rFonts w:ascii="Times New Roman" w:hAnsi="Times New Roman"/>
          <w:sz w:val="20"/>
          <w:szCs w:val="20"/>
        </w:rPr>
        <w:t xml:space="preserve"> гривень </w:t>
      </w:r>
      <w:r w:rsidR="00920B80" w:rsidRPr="00377A45">
        <w:rPr>
          <w:rFonts w:ascii="Times New Roman" w:hAnsi="Times New Roman"/>
          <w:sz w:val="20"/>
          <w:szCs w:val="20"/>
        </w:rPr>
        <w:t xml:space="preserve">з ПДВ </w:t>
      </w:r>
      <w:r w:rsidRPr="00377A45">
        <w:rPr>
          <w:rFonts w:ascii="Times New Roman" w:hAnsi="Times New Roman"/>
          <w:sz w:val="20"/>
          <w:szCs w:val="20"/>
        </w:rPr>
        <w:t>за куб. метр.</w:t>
      </w:r>
    </w:p>
    <w:p w14:paraId="0A08503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14:paraId="7BF9E2F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Pr>
          <w:rFonts w:ascii="Times New Roman" w:hAnsi="Times New Roman"/>
          <w:sz w:val="20"/>
          <w:szCs w:val="20"/>
        </w:rPr>
        <w:t xml:space="preserve">юднення на офіційному веб-сайті </w:t>
      </w:r>
      <w:r w:rsidR="00954D2C" w:rsidRPr="00377A45">
        <w:rPr>
          <w:rFonts w:ascii="Times New Roman" w:hAnsi="Times New Roman"/>
          <w:sz w:val="20"/>
          <w:szCs w:val="20"/>
        </w:rPr>
        <w:t>https://vodokanal.cv.ua/</w:t>
      </w:r>
    </w:p>
    <w:p w14:paraId="3C84CBD0"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21. </w:t>
      </w:r>
      <w:r w:rsidRPr="005F6369">
        <w:rPr>
          <w:rFonts w:ascii="Times New Roman" w:hAnsi="Times New Roman"/>
          <w:sz w:val="20"/>
          <w:szCs w:val="20"/>
        </w:rPr>
        <w:t>Розрахунковим періодом для оплати обсягу спожитих послуг є календарний місяць.</w:t>
      </w:r>
    </w:p>
    <w:p w14:paraId="4D8BB950"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14:paraId="0451083C" w14:textId="77777777" w:rsidR="00DE294D"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14:paraId="33B594E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14:paraId="581F2B9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14:paraId="4552CB72" w14:textId="77777777" w:rsidR="005F6369" w:rsidRPr="00251938" w:rsidRDefault="00DE294D" w:rsidP="005F6369">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23. </w:t>
      </w:r>
      <w:r w:rsidR="005F6369" w:rsidRPr="008769FB">
        <w:rPr>
          <w:rFonts w:ascii="Times New Roman" w:hAnsi="Times New Roman"/>
          <w:sz w:val="20"/>
          <w:szCs w:val="20"/>
          <w:lang w:eastAsia="ru-RU"/>
        </w:rPr>
        <w:t>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14:paraId="15DFBE36"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14:paraId="4390CF72"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25731A3D"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14:paraId="4BC2571F"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14:paraId="79952C9B" w14:textId="77777777"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14:paraId="6ADD292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14:paraId="4181685B"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14:paraId="1C8D5024"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14:paraId="744829D3"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14:paraId="0F797F10"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14:paraId="430C4295"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14:paraId="486329B1"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14:paraId="1F4343CB"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14:paraId="728C8A13"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14:paraId="1499F81C"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14:paraId="71D011B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14:paraId="5644F851"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11) отримувати без додаткової оплати від виконавця детального розрахунку обсягу спожитих послуг між </w:t>
      </w:r>
      <w:r w:rsidRPr="00251938">
        <w:rPr>
          <w:rFonts w:ascii="Times New Roman" w:hAnsi="Times New Roman"/>
          <w:sz w:val="20"/>
          <w:szCs w:val="20"/>
        </w:rPr>
        <w:lastRenderedPageBreak/>
        <w:t>споживачами багатоквартирного будинку (для власників (користувачів) приміщення у будівлі);</w:t>
      </w:r>
    </w:p>
    <w:p w14:paraId="2EF71D0F"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12) звертатися до суду в разі порушення виконавцем умов договору.</w:t>
      </w:r>
    </w:p>
    <w:p w14:paraId="592295E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28. Споживач зобов’язаний:</w:t>
      </w:r>
    </w:p>
    <w:p w14:paraId="1EDE77E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14:paraId="57AA5B0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утримувати в належному технічному і санітарному стані водопровідні мережі та обладнання;</w:t>
      </w:r>
    </w:p>
    <w:p w14:paraId="3D72859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14:paraId="6D7BC33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14:paraId="3FFD6BF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14:paraId="7823280F"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14:paraId="77C4BF0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14:paraId="51E19236"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14:paraId="55B308A5"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та</w:t>
      </w:r>
      <w:r w:rsidR="00BB0148">
        <w:rPr>
          <w:rFonts w:ascii="Times New Roman" w:hAnsi="Times New Roman"/>
          <w:sz w:val="20"/>
          <w:szCs w:val="20"/>
        </w:rPr>
        <w:t xml:space="preserve"> </w:t>
      </w:r>
      <w:r w:rsidRPr="00251938">
        <w:rPr>
          <w:rFonts w:ascii="Times New Roman" w:hAnsi="Times New Roman"/>
          <w:sz w:val="20"/>
          <w:szCs w:val="20"/>
        </w:rPr>
        <w:t>води в порядку та строки, визначені договором;</w:t>
      </w:r>
    </w:p>
    <w:p w14:paraId="505F726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14:paraId="78B5297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14:paraId="5905B092"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14:paraId="4A53BD2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14:paraId="098CABDC" w14:textId="77777777"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14:paraId="74A9C1D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обмежити (припинити) надання послуг у разі їх неоплати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14:paraId="2F7ECB7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14:paraId="2E509D6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14:paraId="65B4287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14:paraId="4B81ADE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14:paraId="48F9721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w:t>
      </w:r>
      <w:r w:rsidRPr="00377A45">
        <w:rPr>
          <w:rFonts w:ascii="Times New Roman" w:hAnsi="Times New Roman"/>
          <w:sz w:val="20"/>
          <w:szCs w:val="20"/>
        </w:rPr>
        <w:t>з централізованого водовідведення</w:t>
      </w:r>
      <w:r w:rsidRPr="00251938">
        <w:rPr>
          <w:rFonts w:ascii="Times New Roman" w:hAnsi="Times New Roman"/>
          <w:sz w:val="20"/>
          <w:szCs w:val="20"/>
        </w:rPr>
        <w:t xml:space="preserve"> відповідно до умов договору; </w:t>
      </w:r>
    </w:p>
    <w:p w14:paraId="249B1A9A"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водовідведення (аварійні ситуації);</w:t>
      </w:r>
    </w:p>
    <w:p w14:paraId="6D584089" w14:textId="77777777"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 xml:space="preserve">3) вирішувати питання, пов’язані з порушенням функціонування систем </w:t>
      </w:r>
      <w:r w:rsidR="00E24F4F">
        <w:rPr>
          <w:rFonts w:ascii="Times New Roman" w:hAnsi="Times New Roman"/>
          <w:sz w:val="20"/>
          <w:szCs w:val="20"/>
          <w:shd w:val="clear" w:color="auto" w:fill="FFFFFF"/>
        </w:rPr>
        <w:t xml:space="preserve">централізованого </w:t>
      </w:r>
      <w:r w:rsidRPr="00251938">
        <w:rPr>
          <w:rFonts w:ascii="Times New Roman" w:hAnsi="Times New Roman"/>
          <w:sz w:val="20"/>
          <w:szCs w:val="20"/>
          <w:shd w:val="clear" w:color="auto" w:fill="FFFFFF"/>
        </w:rPr>
        <w:t>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14:paraId="6DB0C99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14:paraId="3233AA5C"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14:paraId="031B5DEC"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14:paraId="4BEED9AF"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7) у міжопалювальний період проводити підготовку об’єктів житлово-комунального господарства до експлуатації в осінньо-зимовий період;</w:t>
      </w:r>
    </w:p>
    <w:p w14:paraId="2521FC33"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14:paraId="23D4F10B" w14:textId="77777777"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14:paraId="3B2FF58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14:paraId="39EB47A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14:paraId="1227FAE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12) своєчасно та за власний рахунок проводити роботи з усунення виявлених неполадок, пов’язаних з наданням </w:t>
      </w:r>
      <w:r w:rsidRPr="00251938">
        <w:rPr>
          <w:rFonts w:ascii="Times New Roman" w:hAnsi="Times New Roman"/>
          <w:sz w:val="20"/>
          <w:szCs w:val="20"/>
        </w:rPr>
        <w:lastRenderedPageBreak/>
        <w:t>послуг, що виникли з його вини;</w:t>
      </w:r>
    </w:p>
    <w:p w14:paraId="22D13CB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інформувати споживачів про намір зміни цін/тарифів на послуги відповідно до законодавства;</w:t>
      </w:r>
    </w:p>
    <w:p w14:paraId="50133FA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14:paraId="0D7DB73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контролювати дотримання установлених міжповірочних інтервалів для засобів вимірювальної техніки, які є складовою частиною вузлів комерційного обліку;</w:t>
      </w:r>
    </w:p>
    <w:p w14:paraId="2AEAB91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14:paraId="09CC31E1" w14:textId="77777777"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w:t>
      </w:r>
      <w:r w:rsidRPr="00377A45">
        <w:rPr>
          <w:rFonts w:ascii="Times New Roman" w:hAnsi="Times New Roman"/>
          <w:color w:val="000000"/>
          <w:sz w:val="20"/>
        </w:rPr>
        <w:t xml:space="preserve">централізованого водовідведення, </w:t>
      </w:r>
      <w:r w:rsidRPr="00425B3E">
        <w:rPr>
          <w:rFonts w:ascii="Times New Roman" w:hAnsi="Times New Roman"/>
          <w:color w:val="000000"/>
          <w:sz w:val="20"/>
        </w:rPr>
        <w:t>визначеної з</w:t>
      </w:r>
      <w:r w:rsidRPr="00251938">
        <w:rPr>
          <w:rFonts w:ascii="Times New Roman" w:hAnsi="Times New Roman"/>
          <w:color w:val="000000"/>
          <w:sz w:val="20"/>
        </w:rPr>
        <w:t>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14:paraId="79A23BE2" w14:textId="77777777" w:rsidR="00377A45" w:rsidRPr="003C67CE" w:rsidRDefault="00377A45" w:rsidP="00251938">
      <w:pPr>
        <w:widowControl w:val="0"/>
        <w:spacing w:after="0" w:line="240" w:lineRule="auto"/>
        <w:jc w:val="center"/>
        <w:rPr>
          <w:rFonts w:ascii="Times New Roman" w:hAnsi="Times New Roman"/>
          <w:b/>
          <w:sz w:val="20"/>
          <w:szCs w:val="20"/>
        </w:rPr>
      </w:pPr>
    </w:p>
    <w:p w14:paraId="5FE04150" w14:textId="77777777"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Відповідальність сторін за порушення умов договору</w:t>
      </w:r>
    </w:p>
    <w:p w14:paraId="39368FC7"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7D36867A"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14:paraId="2FD1F793"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14:paraId="2513829E"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14:paraId="7886B46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14:paraId="62C488F2" w14:textId="77777777"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14:paraId="28C6938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14:paraId="6516F6F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14:paraId="3D0E2A4B"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14:paraId="637945A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14:paraId="3E72F429"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14:paraId="5B0D9B7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14:paraId="34120484"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3243FF17" w14:textId="77777777"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Особливі умови</w:t>
      </w:r>
    </w:p>
    <w:p w14:paraId="759DE59A"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457E3364"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Мінжитлокомунгоспу від 27 червня 2008 р. № 190, Правилами приймання стічних вод до систем централізованого водовідведення, що затверджені наказом Мінрегіону від 1 грудня 2017 р. № 316, та місцевими правилами приймання стічних вод до систем централізованого водовідведення населеного пункту.  </w:t>
      </w:r>
    </w:p>
    <w:p w14:paraId="15865348"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w:t>
      </w:r>
      <w:r w:rsidRPr="00251938">
        <w:rPr>
          <w:rFonts w:ascii="Times New Roman" w:hAnsi="Times New Roman"/>
          <w:sz w:val="20"/>
          <w:szCs w:val="20"/>
        </w:rPr>
        <w:lastRenderedPageBreak/>
        <w:t xml:space="preserve">додатка до цього договору, який є невід’ємною частиною цього договору. </w:t>
      </w:r>
    </w:p>
    <w:p w14:paraId="5D359D5D"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споживачів, визначених у пунктах 38 та 39, дію цього договору може бути продовжено на строк та на умовах, що передбачені нормами законодавства.</w:t>
      </w:r>
    </w:p>
    <w:p w14:paraId="6CE2D911"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55AE4AAC" w14:textId="77777777"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Строк дії договору, порядок і умови внесення до нього змін,</w:t>
      </w:r>
      <w:r w:rsidR="00425B3E">
        <w:rPr>
          <w:rFonts w:ascii="Times New Roman" w:hAnsi="Times New Roman"/>
          <w:b/>
          <w:sz w:val="20"/>
          <w:szCs w:val="20"/>
        </w:rPr>
        <w:t xml:space="preserve"> </w:t>
      </w:r>
      <w:r w:rsidRPr="00425B3E">
        <w:rPr>
          <w:rFonts w:ascii="Times New Roman" w:hAnsi="Times New Roman"/>
          <w:b/>
          <w:sz w:val="20"/>
          <w:szCs w:val="20"/>
        </w:rPr>
        <w:t xml:space="preserve"> продовження строку його дії та розірвання</w:t>
      </w:r>
    </w:p>
    <w:p w14:paraId="1A739F19"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60AB4A29" w14:textId="1E72FAB4" w:rsidR="00425B3E" w:rsidRPr="00251938" w:rsidRDefault="00DE294D" w:rsidP="00425B3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00425B3E" w:rsidRPr="00377A45">
        <w:rPr>
          <w:rFonts w:ascii="Times New Roman" w:hAnsi="Times New Roman"/>
          <w:sz w:val="20"/>
          <w:szCs w:val="20"/>
        </w:rPr>
        <w:t>Цей договір набирає чинності з моменту його підписання і діє до 31.12.202</w:t>
      </w:r>
      <w:r w:rsidR="00E3468E">
        <w:rPr>
          <w:rFonts w:ascii="Times New Roman" w:hAnsi="Times New Roman"/>
          <w:sz w:val="20"/>
          <w:szCs w:val="20"/>
        </w:rPr>
        <w:t>6</w:t>
      </w:r>
      <w:r w:rsidR="00097662">
        <w:rPr>
          <w:rFonts w:ascii="Times New Roman" w:hAnsi="Times New Roman"/>
          <w:sz w:val="20"/>
          <w:szCs w:val="20"/>
        </w:rPr>
        <w:t xml:space="preserve"> р</w:t>
      </w:r>
      <w:r w:rsidR="00425B3E" w:rsidRPr="00377A45">
        <w:rPr>
          <w:rFonts w:ascii="Times New Roman" w:hAnsi="Times New Roman"/>
          <w:sz w:val="20"/>
          <w:szCs w:val="20"/>
        </w:rPr>
        <w:t>.</w:t>
      </w:r>
    </w:p>
    <w:p w14:paraId="5920ED15" w14:textId="6C4526C2"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14:paraId="5F342727" w14:textId="1DD98E8C"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w:t>
      </w:r>
      <w:r w:rsidR="00E3468E">
        <w:rPr>
          <w:rFonts w:ascii="Times New Roman" w:hAnsi="Times New Roman"/>
          <w:sz w:val="20"/>
          <w:szCs w:val="20"/>
        </w:rPr>
        <w:t>2</w:t>
      </w:r>
      <w:r w:rsidRPr="00251938">
        <w:rPr>
          <w:rFonts w:ascii="Times New Roman" w:hAnsi="Times New Roman"/>
          <w:sz w:val="20"/>
          <w:szCs w:val="20"/>
        </w:rPr>
        <w:t>.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14:paraId="6ECEEBEA"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133D6DAA" w14:textId="77777777"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Прикінцеві положення</w:t>
      </w:r>
    </w:p>
    <w:p w14:paraId="36A4DDC3" w14:textId="77777777" w:rsidR="00377A45" w:rsidRPr="003C67CE" w:rsidRDefault="00377A45" w:rsidP="00251938">
      <w:pPr>
        <w:widowControl w:val="0"/>
        <w:spacing w:after="0" w:line="240" w:lineRule="auto"/>
        <w:jc w:val="center"/>
        <w:rPr>
          <w:rFonts w:ascii="Times New Roman" w:hAnsi="Times New Roman"/>
          <w:b/>
          <w:sz w:val="20"/>
          <w:szCs w:val="20"/>
          <w:lang w:val="ru-RU"/>
        </w:rPr>
      </w:pPr>
    </w:p>
    <w:p w14:paraId="6DDC54DC"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14:paraId="38B05FA7" w14:textId="77777777"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14:paraId="61525A84" w14:textId="77777777" w:rsidR="00251938" w:rsidRPr="00377A45" w:rsidRDefault="00251938" w:rsidP="00FE5FF1">
      <w:pPr>
        <w:spacing w:after="0" w:line="240" w:lineRule="auto"/>
        <w:jc w:val="both"/>
        <w:rPr>
          <w:rFonts w:ascii="Times New Roman" w:hAnsi="Times New Roman"/>
          <w:sz w:val="20"/>
          <w:szCs w:val="20"/>
        </w:rPr>
      </w:pPr>
      <w:r w:rsidRPr="00377A45">
        <w:rPr>
          <w:rFonts w:ascii="Times New Roman" w:hAnsi="Times New Roman"/>
          <w:sz w:val="20"/>
          <w:szCs w:val="20"/>
        </w:rPr>
        <w:t>Невід’ємною частиною цього договору є наступні додатки:</w:t>
      </w:r>
    </w:p>
    <w:p w14:paraId="2F67536B" w14:textId="77777777"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1 «Інші умови Договору»</w:t>
      </w:r>
    </w:p>
    <w:p w14:paraId="29F80511" w14:textId="77777777" w:rsidR="00FE5FF1" w:rsidRPr="00377A45" w:rsidRDefault="00FE5FF1" w:rsidP="00FE5FF1">
      <w:pPr>
        <w:tabs>
          <w:tab w:val="left" w:pos="851"/>
        </w:tabs>
        <w:spacing w:after="0" w:line="240" w:lineRule="auto"/>
        <w:jc w:val="both"/>
        <w:rPr>
          <w:rFonts w:ascii="Times New Roman" w:hAnsi="Times New Roman"/>
          <w:sz w:val="20"/>
          <w:szCs w:val="20"/>
        </w:rPr>
      </w:pPr>
      <w:r w:rsidRPr="00377A45">
        <w:rPr>
          <w:rFonts w:ascii="Times New Roman" w:hAnsi="Times New Roman"/>
          <w:sz w:val="20"/>
          <w:szCs w:val="20"/>
        </w:rPr>
        <w:t xml:space="preserve"> Додаток № 1_А «Уточнення істотних умов закупівлі»</w:t>
      </w:r>
    </w:p>
    <w:p w14:paraId="2AE724CF" w14:textId="77777777" w:rsidR="00FE5FF1" w:rsidRPr="00377A45" w:rsidRDefault="00FE5FF1" w:rsidP="00FE5FF1">
      <w:pPr>
        <w:tabs>
          <w:tab w:val="left" w:pos="851"/>
        </w:tabs>
        <w:spacing w:after="0" w:line="240" w:lineRule="auto"/>
        <w:jc w:val="both"/>
        <w:rPr>
          <w:rFonts w:ascii="Times New Roman" w:hAnsi="Times New Roman"/>
          <w:sz w:val="20"/>
          <w:szCs w:val="20"/>
        </w:rPr>
      </w:pPr>
      <w:r w:rsidRPr="00377A45">
        <w:rPr>
          <w:rFonts w:ascii="Times New Roman" w:hAnsi="Times New Roman"/>
          <w:sz w:val="20"/>
          <w:szCs w:val="20"/>
        </w:rPr>
        <w:t>Додаток № 2 «Дислокація об’єктів та характеристика вузлів обліку споживача»</w:t>
      </w:r>
    </w:p>
    <w:p w14:paraId="007BE58E" w14:textId="77777777"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2_А «Характеристика системи водовідведення споживача»</w:t>
      </w:r>
    </w:p>
    <w:p w14:paraId="2C222F96" w14:textId="77777777"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3 «Зразок звіту про обсяги використаної води»</w:t>
      </w:r>
    </w:p>
    <w:p w14:paraId="36884D68" w14:textId="77777777"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4 «Вимоги до складу та властивостей стічних вод, що скидаються до системи централізованого водовідведення м. Чернівців»</w:t>
      </w:r>
    </w:p>
    <w:p w14:paraId="260E71CD" w14:textId="77777777" w:rsidR="00251938" w:rsidRPr="00251938" w:rsidRDefault="00251938" w:rsidP="00251938">
      <w:pPr>
        <w:widowControl w:val="0"/>
        <w:spacing w:after="0" w:line="240" w:lineRule="auto"/>
        <w:ind w:firstLine="567"/>
        <w:jc w:val="both"/>
        <w:rPr>
          <w:rFonts w:ascii="Times New Roman" w:hAnsi="Times New Roman"/>
          <w:sz w:val="20"/>
          <w:szCs w:val="20"/>
        </w:rPr>
      </w:pPr>
    </w:p>
    <w:p w14:paraId="13308D8F" w14:textId="77777777" w:rsidR="00425B3E" w:rsidRPr="00377A45" w:rsidRDefault="00425B3E" w:rsidP="00425B3E">
      <w:pPr>
        <w:widowControl w:val="0"/>
        <w:spacing w:after="0" w:line="240" w:lineRule="auto"/>
        <w:jc w:val="center"/>
        <w:rPr>
          <w:rFonts w:ascii="Times New Roman" w:hAnsi="Times New Roman"/>
          <w:b/>
          <w:sz w:val="20"/>
          <w:szCs w:val="20"/>
        </w:rPr>
      </w:pPr>
      <w:r w:rsidRPr="00377A45">
        <w:rPr>
          <w:rFonts w:ascii="Times New Roman" w:hAnsi="Times New Roman"/>
          <w:b/>
          <w:sz w:val="20"/>
          <w:szCs w:val="20"/>
        </w:rPr>
        <w:t>Реквізити і підписи сторін</w:t>
      </w:r>
    </w:p>
    <w:p w14:paraId="48B35062" w14:textId="77777777" w:rsidR="00425B3E" w:rsidRPr="00377A45" w:rsidRDefault="00425B3E" w:rsidP="00425B3E">
      <w:pPr>
        <w:pStyle w:val="a3"/>
        <w:spacing w:before="0"/>
        <w:ind w:firstLine="0"/>
        <w:jc w:val="center"/>
        <w:rPr>
          <w:rFonts w:ascii="Times New Roman" w:hAnsi="Times New Roman"/>
          <w:b/>
          <w:sz w:val="20"/>
        </w:rPr>
      </w:pPr>
      <w:r w:rsidRPr="00377A45">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425B3E" w:rsidRPr="005D21B4" w14:paraId="768A241F" w14:textId="77777777" w:rsidTr="00567702">
        <w:tc>
          <w:tcPr>
            <w:tcW w:w="5387" w:type="dxa"/>
          </w:tcPr>
          <w:p w14:paraId="221FAA9A"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Комунальне підприємство «Чернівціводоканал»</w:t>
            </w:r>
          </w:p>
          <w:p w14:paraId="33E0981C"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Код ЄДРПОУ №03361780</w:t>
            </w:r>
          </w:p>
          <w:p w14:paraId="4A382C8F"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58023, м.Чернівці, вул.Комунальників,5</w:t>
            </w:r>
          </w:p>
          <w:p w14:paraId="6812413D"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IBAN № UA</w:t>
            </w:r>
            <w:r w:rsidR="00574D18">
              <w:rPr>
                <w:rFonts w:ascii="Times New Roman" w:hAnsi="Times New Roman"/>
                <w:sz w:val="20"/>
                <w:szCs w:val="20"/>
              </w:rPr>
              <w:t>163052990000026000011810345</w:t>
            </w:r>
            <w:r w:rsidRPr="005D21B4">
              <w:rPr>
                <w:rFonts w:ascii="Times New Roman" w:hAnsi="Times New Roman"/>
                <w:sz w:val="20"/>
                <w:szCs w:val="20"/>
              </w:rPr>
              <w:t xml:space="preserve">  </w:t>
            </w:r>
          </w:p>
          <w:p w14:paraId="1F5DB274" w14:textId="77777777" w:rsidR="00425B3E" w:rsidRPr="005D21B4" w:rsidRDefault="00574D18" w:rsidP="00567702">
            <w:pPr>
              <w:rPr>
                <w:rFonts w:ascii="Times New Roman" w:hAnsi="Times New Roman"/>
                <w:sz w:val="20"/>
                <w:szCs w:val="20"/>
              </w:rPr>
            </w:pPr>
            <w:r>
              <w:rPr>
                <w:rFonts w:ascii="Times New Roman" w:hAnsi="Times New Roman"/>
                <w:sz w:val="20"/>
                <w:szCs w:val="20"/>
              </w:rPr>
              <w:t>в АТ КБ «Приватбанк»</w:t>
            </w:r>
          </w:p>
          <w:p w14:paraId="6893D831"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 xml:space="preserve">МФО </w:t>
            </w:r>
            <w:r w:rsidR="00574D18">
              <w:rPr>
                <w:rFonts w:ascii="Times New Roman" w:hAnsi="Times New Roman"/>
                <w:sz w:val="20"/>
                <w:szCs w:val="20"/>
              </w:rPr>
              <w:t>305299</w:t>
            </w:r>
            <w:r w:rsidRPr="005D21B4">
              <w:rPr>
                <w:rFonts w:ascii="Times New Roman" w:hAnsi="Times New Roman"/>
                <w:sz w:val="20"/>
                <w:szCs w:val="20"/>
              </w:rPr>
              <w:t xml:space="preserve">, ІПН 033617824128 </w:t>
            </w:r>
          </w:p>
          <w:p w14:paraId="0AD9B7A8"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Свід. № 100289062</w:t>
            </w:r>
          </w:p>
          <w:p w14:paraId="5D675211"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 xml:space="preserve">тел./факс 54-46-01, 54-18-46 </w:t>
            </w:r>
          </w:p>
          <w:p w14:paraId="5FC42C31"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Е-mail: info.voda@gmail.com</w:t>
            </w:r>
          </w:p>
          <w:p w14:paraId="03E041B9" w14:textId="77777777" w:rsidR="00425B3E" w:rsidRPr="005D21B4" w:rsidRDefault="00425B3E"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14:paraId="4D461B97" w14:textId="77777777" w:rsidR="00425B3E" w:rsidRPr="005D21B4" w:rsidRDefault="00425B3E" w:rsidP="00567702">
            <w:pPr>
              <w:rPr>
                <w:rFonts w:ascii="Times New Roman" w:hAnsi="Times New Roman"/>
                <w:sz w:val="20"/>
                <w:szCs w:val="20"/>
              </w:rPr>
            </w:pPr>
          </w:p>
          <w:p w14:paraId="159D5157" w14:textId="77777777" w:rsidR="00425B3E" w:rsidRPr="00377A45" w:rsidRDefault="00D5557B" w:rsidP="00567702">
            <w:pPr>
              <w:rPr>
                <w:rFonts w:ascii="Times New Roman" w:hAnsi="Times New Roman"/>
                <w:b/>
                <w:sz w:val="20"/>
                <w:szCs w:val="20"/>
              </w:rPr>
            </w:pPr>
            <w:r>
              <w:rPr>
                <w:rFonts w:ascii="Times New Roman" w:hAnsi="Times New Roman"/>
                <w:b/>
                <w:sz w:val="20"/>
                <w:szCs w:val="20"/>
              </w:rPr>
              <w:t>Начальник ЦОС</w:t>
            </w:r>
            <w:r w:rsidR="00425B3E" w:rsidRPr="00377A45">
              <w:rPr>
                <w:rFonts w:ascii="Times New Roman" w:hAnsi="Times New Roman"/>
                <w:b/>
                <w:sz w:val="20"/>
                <w:szCs w:val="20"/>
              </w:rPr>
              <w:t xml:space="preserve"> </w:t>
            </w:r>
            <w:r w:rsidR="0041073D">
              <w:rPr>
                <w:rFonts w:ascii="Times New Roman" w:hAnsi="Times New Roman"/>
                <w:b/>
                <w:sz w:val="20"/>
                <w:szCs w:val="20"/>
              </w:rPr>
              <w:t>(служби)</w:t>
            </w:r>
          </w:p>
          <w:p w14:paraId="4F463625" w14:textId="77777777" w:rsidR="00425B3E" w:rsidRPr="00377A45" w:rsidRDefault="00425B3E" w:rsidP="00D5557B">
            <w:pPr>
              <w:rPr>
                <w:rFonts w:ascii="Times New Roman" w:hAnsi="Times New Roman"/>
                <w:sz w:val="20"/>
                <w:szCs w:val="20"/>
              </w:rPr>
            </w:pPr>
            <w:r w:rsidRPr="00377A45">
              <w:rPr>
                <w:rFonts w:ascii="Times New Roman" w:hAnsi="Times New Roman"/>
                <w:b/>
                <w:sz w:val="20"/>
                <w:szCs w:val="20"/>
              </w:rPr>
              <w:t>__________________</w:t>
            </w:r>
            <w:r w:rsidR="00377A45">
              <w:rPr>
                <w:rFonts w:ascii="Times New Roman" w:hAnsi="Times New Roman"/>
                <w:b/>
                <w:sz w:val="20"/>
                <w:szCs w:val="20"/>
              </w:rPr>
              <w:t>______________</w:t>
            </w:r>
            <w:r w:rsidR="00D5557B">
              <w:rPr>
                <w:rFonts w:ascii="Times New Roman" w:hAnsi="Times New Roman"/>
                <w:b/>
                <w:sz w:val="20"/>
                <w:szCs w:val="20"/>
              </w:rPr>
              <w:t>Оксана ПОБЄДА</w:t>
            </w:r>
          </w:p>
        </w:tc>
        <w:tc>
          <w:tcPr>
            <w:tcW w:w="4678" w:type="dxa"/>
          </w:tcPr>
          <w:p w14:paraId="5398047A" w14:textId="77777777" w:rsidR="00425B3E" w:rsidRDefault="00425B3E" w:rsidP="00567702">
            <w:pPr>
              <w:rPr>
                <w:rFonts w:ascii="Times New Roman" w:hAnsi="Times New Roman"/>
                <w:sz w:val="20"/>
                <w:szCs w:val="20"/>
              </w:rPr>
            </w:pPr>
            <w:r w:rsidRPr="00251938">
              <w:rPr>
                <w:rFonts w:ascii="Times New Roman" w:hAnsi="Times New Roman"/>
                <w:sz w:val="20"/>
              </w:rPr>
              <w:t xml:space="preserve">найменування/прізвище, ім’я та </w:t>
            </w:r>
            <w:r w:rsidRPr="00251938">
              <w:rPr>
                <w:rFonts w:ascii="Times New Roman" w:hAnsi="Times New Roman"/>
                <w:sz w:val="20"/>
              </w:rPr>
              <w:br/>
              <w:t>по батькові (за наявності)</w:t>
            </w:r>
          </w:p>
          <w:p w14:paraId="09F0B0C3" w14:textId="77777777" w:rsidR="00425B3E" w:rsidRDefault="00425B3E" w:rsidP="00567702">
            <w:pPr>
              <w:rPr>
                <w:rFonts w:ascii="Times New Roman" w:hAnsi="Times New Roman"/>
                <w:sz w:val="20"/>
                <w:szCs w:val="20"/>
              </w:rPr>
            </w:pPr>
            <w:r w:rsidRPr="00251938">
              <w:rPr>
                <w:rFonts w:ascii="Times New Roman" w:hAnsi="Times New Roman"/>
                <w:sz w:val="20"/>
              </w:rPr>
              <w:t>ідентифікаційний номер (код згідно з ЄДРПОУ)</w:t>
            </w:r>
          </w:p>
          <w:p w14:paraId="71B9E6A7" w14:textId="77777777" w:rsidR="00425B3E" w:rsidRPr="00251938" w:rsidRDefault="00425B3E" w:rsidP="00567702">
            <w:pPr>
              <w:pStyle w:val="a3"/>
              <w:spacing w:before="0"/>
              <w:ind w:firstLine="0"/>
              <w:rPr>
                <w:rFonts w:ascii="Times New Roman" w:hAnsi="Times New Roman"/>
                <w:sz w:val="20"/>
              </w:rPr>
            </w:pPr>
            <w:r>
              <w:rPr>
                <w:rFonts w:ascii="Times New Roman" w:hAnsi="Times New Roman"/>
                <w:sz w:val="20"/>
              </w:rPr>
              <w:t xml:space="preserve">юридична </w:t>
            </w:r>
            <w:r w:rsidRPr="00251938">
              <w:rPr>
                <w:rFonts w:ascii="Times New Roman" w:hAnsi="Times New Roman"/>
                <w:sz w:val="20"/>
              </w:rPr>
              <w:t>адреса __________________________ ________________________________</w:t>
            </w:r>
          </w:p>
          <w:p w14:paraId="03D28F41" w14:textId="77777777" w:rsidR="00425B3E" w:rsidRPr="00251938" w:rsidRDefault="00425B3E" w:rsidP="00567702">
            <w:pPr>
              <w:pStyle w:val="a3"/>
              <w:spacing w:before="0"/>
              <w:ind w:firstLine="0"/>
              <w:rPr>
                <w:rFonts w:ascii="Times New Roman" w:hAnsi="Times New Roman"/>
                <w:sz w:val="20"/>
              </w:rPr>
            </w:pPr>
            <w:r w:rsidRPr="00251938">
              <w:rPr>
                <w:rFonts w:ascii="Times New Roman" w:hAnsi="Times New Roman"/>
                <w:sz w:val="20"/>
              </w:rPr>
              <w:t>номер телефону __________________</w:t>
            </w:r>
          </w:p>
          <w:p w14:paraId="3FCE6A62" w14:textId="77777777" w:rsidR="00425B3E" w:rsidRDefault="00425B3E" w:rsidP="00567702">
            <w:pPr>
              <w:pStyle w:val="a3"/>
              <w:spacing w:before="0"/>
              <w:ind w:firstLine="0"/>
              <w:rPr>
                <w:rFonts w:ascii="Times New Roman" w:hAnsi="Times New Roman"/>
                <w:sz w:val="20"/>
              </w:rPr>
            </w:pPr>
            <w:r w:rsidRPr="00251938">
              <w:rPr>
                <w:rFonts w:ascii="Times New Roman" w:hAnsi="Times New Roman"/>
                <w:sz w:val="20"/>
              </w:rPr>
              <w:t>адреса електронної пошти _________</w:t>
            </w:r>
          </w:p>
          <w:p w14:paraId="6CD40D29" w14:textId="77777777" w:rsidR="00425B3E" w:rsidRDefault="00425B3E" w:rsidP="00567702">
            <w:pPr>
              <w:pStyle w:val="a3"/>
              <w:spacing w:before="0"/>
              <w:ind w:firstLine="0"/>
              <w:rPr>
                <w:rFonts w:ascii="Times New Roman" w:hAnsi="Times New Roman"/>
                <w:sz w:val="20"/>
              </w:rPr>
            </w:pPr>
          </w:p>
          <w:p w14:paraId="1E09DCC0" w14:textId="77777777" w:rsidR="00425B3E" w:rsidRDefault="00425B3E" w:rsidP="00567702">
            <w:pPr>
              <w:pStyle w:val="a3"/>
              <w:spacing w:before="0"/>
              <w:ind w:firstLine="0"/>
              <w:rPr>
                <w:rFonts w:ascii="Times New Roman" w:hAnsi="Times New Roman"/>
                <w:sz w:val="20"/>
              </w:rPr>
            </w:pPr>
          </w:p>
          <w:p w14:paraId="7B667927" w14:textId="77777777" w:rsidR="00425B3E" w:rsidRPr="00251938" w:rsidRDefault="00425B3E" w:rsidP="00567702">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425B3E" w:rsidRPr="00251938" w14:paraId="1DC3B3FF" w14:textId="77777777" w:rsidTr="00567702">
              <w:tc>
                <w:tcPr>
                  <w:tcW w:w="1727" w:type="dxa"/>
                  <w:tcBorders>
                    <w:top w:val="nil"/>
                    <w:left w:val="nil"/>
                    <w:bottom w:val="nil"/>
                    <w:right w:val="nil"/>
                  </w:tcBorders>
                </w:tcPr>
                <w:p w14:paraId="2542D158" w14:textId="77777777" w:rsidR="00377A45" w:rsidRPr="00377A45" w:rsidRDefault="00377A45" w:rsidP="00567702">
                  <w:pPr>
                    <w:pStyle w:val="a3"/>
                    <w:spacing w:before="0"/>
                    <w:ind w:firstLine="0"/>
                    <w:rPr>
                      <w:rFonts w:ascii="Times New Roman" w:hAnsi="Times New Roman"/>
                      <w:b/>
                      <w:sz w:val="20"/>
                    </w:rPr>
                  </w:pPr>
                </w:p>
                <w:p w14:paraId="0F65E055" w14:textId="77777777" w:rsidR="00425B3E" w:rsidRPr="00377A45" w:rsidRDefault="00425B3E" w:rsidP="00567702">
                  <w:pPr>
                    <w:pStyle w:val="a3"/>
                    <w:spacing w:before="0"/>
                    <w:ind w:firstLine="0"/>
                    <w:rPr>
                      <w:rFonts w:ascii="Times New Roman" w:hAnsi="Times New Roman"/>
                      <w:b/>
                      <w:sz w:val="20"/>
                    </w:rPr>
                  </w:pPr>
                  <w:r w:rsidRPr="00377A45">
                    <w:rPr>
                      <w:rFonts w:ascii="Times New Roman" w:hAnsi="Times New Roman"/>
                      <w:b/>
                      <w:sz w:val="20"/>
                    </w:rPr>
                    <w:t>_________</w:t>
                  </w:r>
                </w:p>
                <w:p w14:paraId="525BDBAB" w14:textId="77777777" w:rsidR="00425B3E" w:rsidRPr="00377A45" w:rsidRDefault="00425B3E" w:rsidP="00567702">
                  <w:pPr>
                    <w:pStyle w:val="a3"/>
                    <w:spacing w:before="0"/>
                    <w:ind w:firstLine="0"/>
                    <w:jc w:val="center"/>
                    <w:rPr>
                      <w:rFonts w:ascii="Times New Roman" w:hAnsi="Times New Roman"/>
                      <w:b/>
                      <w:sz w:val="20"/>
                    </w:rPr>
                  </w:pPr>
                  <w:r w:rsidRPr="00377A45">
                    <w:rPr>
                      <w:rFonts w:ascii="Times New Roman" w:hAnsi="Times New Roman"/>
                      <w:b/>
                      <w:sz w:val="20"/>
                    </w:rPr>
                    <w:t>(підпис)</w:t>
                  </w:r>
                </w:p>
              </w:tc>
              <w:tc>
                <w:tcPr>
                  <w:tcW w:w="2691" w:type="dxa"/>
                  <w:tcBorders>
                    <w:top w:val="nil"/>
                    <w:left w:val="nil"/>
                    <w:bottom w:val="nil"/>
                    <w:right w:val="nil"/>
                  </w:tcBorders>
                </w:tcPr>
                <w:p w14:paraId="29071134" w14:textId="77777777" w:rsidR="00377A45" w:rsidRPr="00377A45" w:rsidRDefault="00377A45" w:rsidP="00567702">
                  <w:pPr>
                    <w:pStyle w:val="a3"/>
                    <w:spacing w:before="0"/>
                    <w:ind w:firstLine="0"/>
                    <w:jc w:val="center"/>
                    <w:rPr>
                      <w:rFonts w:ascii="Times New Roman" w:hAnsi="Times New Roman"/>
                      <w:b/>
                      <w:sz w:val="20"/>
                    </w:rPr>
                  </w:pPr>
                </w:p>
                <w:p w14:paraId="0F2BC8D1" w14:textId="77777777" w:rsidR="00425B3E" w:rsidRPr="00377A45" w:rsidRDefault="00425B3E" w:rsidP="00567702">
                  <w:pPr>
                    <w:pStyle w:val="a3"/>
                    <w:spacing w:before="0"/>
                    <w:ind w:firstLine="0"/>
                    <w:jc w:val="center"/>
                    <w:rPr>
                      <w:rFonts w:ascii="Times New Roman" w:hAnsi="Times New Roman"/>
                      <w:b/>
                      <w:sz w:val="20"/>
                    </w:rPr>
                  </w:pPr>
                  <w:r w:rsidRPr="00377A45">
                    <w:rPr>
                      <w:rFonts w:ascii="Times New Roman" w:hAnsi="Times New Roman"/>
                      <w:b/>
                      <w:sz w:val="20"/>
                    </w:rPr>
                    <w:t>_________________</w:t>
                  </w:r>
                  <w:r w:rsidRPr="00377A45">
                    <w:rPr>
                      <w:rFonts w:ascii="Times New Roman" w:hAnsi="Times New Roman"/>
                      <w:b/>
                      <w:sz w:val="20"/>
                    </w:rPr>
                    <w:br/>
                    <w:t>(прізвище, ім’я та</w:t>
                  </w:r>
                  <w:r w:rsidRPr="00377A45">
                    <w:rPr>
                      <w:rFonts w:ascii="Times New Roman" w:hAnsi="Times New Roman"/>
                      <w:b/>
                      <w:sz w:val="20"/>
                    </w:rPr>
                    <w:br/>
                    <w:t>по батькові (за наявності)</w:t>
                  </w:r>
                </w:p>
              </w:tc>
            </w:tr>
          </w:tbl>
          <w:p w14:paraId="77DD0EB5" w14:textId="77777777" w:rsidR="00425B3E" w:rsidRPr="005D21B4" w:rsidRDefault="00425B3E" w:rsidP="00567702">
            <w:pPr>
              <w:rPr>
                <w:rFonts w:ascii="Times New Roman" w:hAnsi="Times New Roman"/>
                <w:sz w:val="20"/>
                <w:szCs w:val="20"/>
              </w:rPr>
            </w:pPr>
          </w:p>
        </w:tc>
      </w:tr>
    </w:tbl>
    <w:p w14:paraId="2C98A888" w14:textId="77777777" w:rsidR="00425B3E" w:rsidRDefault="00425B3E" w:rsidP="00425B3E">
      <w:pPr>
        <w:widowControl w:val="0"/>
        <w:spacing w:after="0" w:line="240" w:lineRule="auto"/>
        <w:jc w:val="center"/>
        <w:rPr>
          <w:rFonts w:ascii="Times New Roman" w:hAnsi="Times New Roman"/>
          <w:sz w:val="20"/>
          <w:szCs w:val="20"/>
        </w:rPr>
      </w:pPr>
    </w:p>
    <w:p w14:paraId="77863934" w14:textId="33AD86A7"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b/>
          <w:sz w:val="20"/>
          <w:szCs w:val="20"/>
        </w:rPr>
        <w:t>Контакти для передачі показань вузлів обліку</w:t>
      </w:r>
      <w:r w:rsidRPr="00377A45">
        <w:rPr>
          <w:rFonts w:ascii="Times New Roman" w:hAnsi="Times New Roman"/>
          <w:sz w:val="20"/>
          <w:szCs w:val="20"/>
        </w:rPr>
        <w:t xml:space="preserve"> </w:t>
      </w:r>
      <w:r w:rsidRPr="005F6369">
        <w:rPr>
          <w:rFonts w:ascii="Times New Roman" w:hAnsi="Times New Roman"/>
          <w:sz w:val="20"/>
          <w:szCs w:val="20"/>
        </w:rPr>
        <w:t xml:space="preserve">(з </w:t>
      </w:r>
      <w:r w:rsidR="006B2EC6" w:rsidRPr="005F6369">
        <w:rPr>
          <w:rFonts w:ascii="Times New Roman" w:hAnsi="Times New Roman"/>
          <w:sz w:val="20"/>
          <w:szCs w:val="20"/>
          <w:lang w:val="en-US"/>
        </w:rPr>
        <w:t>2</w:t>
      </w:r>
      <w:r w:rsidRPr="005F6369">
        <w:rPr>
          <w:rFonts w:ascii="Times New Roman" w:hAnsi="Times New Roman"/>
          <w:sz w:val="20"/>
          <w:szCs w:val="20"/>
        </w:rPr>
        <w:t xml:space="preserve">5 по </w:t>
      </w:r>
      <w:r w:rsidR="006B2EC6" w:rsidRPr="005F6369">
        <w:rPr>
          <w:rFonts w:ascii="Times New Roman" w:hAnsi="Times New Roman"/>
          <w:sz w:val="20"/>
          <w:szCs w:val="20"/>
          <w:lang w:val="en-US"/>
        </w:rPr>
        <w:t>31</w:t>
      </w:r>
      <w:r w:rsidRPr="005F6369">
        <w:rPr>
          <w:rFonts w:ascii="Times New Roman" w:hAnsi="Times New Roman"/>
          <w:sz w:val="20"/>
          <w:szCs w:val="20"/>
        </w:rPr>
        <w:t xml:space="preserve"> число </w:t>
      </w:r>
      <w:r w:rsidR="002E6568" w:rsidRPr="005F6369">
        <w:rPr>
          <w:rFonts w:ascii="Times New Roman" w:hAnsi="Times New Roman"/>
          <w:sz w:val="20"/>
          <w:szCs w:val="20"/>
        </w:rPr>
        <w:t xml:space="preserve">кожного </w:t>
      </w:r>
      <w:r w:rsidRPr="005F6369">
        <w:rPr>
          <w:rFonts w:ascii="Times New Roman" w:hAnsi="Times New Roman"/>
          <w:sz w:val="20"/>
          <w:szCs w:val="20"/>
        </w:rPr>
        <w:t>розрахункового місяця у вигляді Звіту «Про об’єми використаної води» за підписом уповноваженої особи). Бланки звітів можна завантажити за посиланням https://vodokanal.cv.ua/obsjagi/attachment/zvit</w:t>
      </w:r>
    </w:p>
    <w:p w14:paraId="734D6AE3" w14:textId="77777777"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ЗВІТИ «Про об’єми використаної води» можна подати:</w:t>
      </w:r>
    </w:p>
    <w:p w14:paraId="7C0A6EFD" w14:textId="77777777"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1.</w:t>
      </w:r>
      <w:r w:rsidRPr="00377A45">
        <w:rPr>
          <w:rFonts w:ascii="Times New Roman" w:hAnsi="Times New Roman"/>
          <w:sz w:val="20"/>
          <w:szCs w:val="20"/>
        </w:rPr>
        <w:tab/>
        <w:t>За адресою вул. Г.Майдану, 7. (Центр обслуговування споживачів)</w:t>
      </w:r>
    </w:p>
    <w:p w14:paraId="3750C8BC" w14:textId="77777777"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2.</w:t>
      </w:r>
      <w:r w:rsidRPr="00377A45">
        <w:rPr>
          <w:rFonts w:ascii="Times New Roman" w:hAnsi="Times New Roman"/>
          <w:sz w:val="20"/>
          <w:szCs w:val="20"/>
        </w:rPr>
        <w:tab/>
        <w:t>На електрону пошту  : abon.cv.pokazniky@gmail.com</w:t>
      </w:r>
    </w:p>
    <w:p w14:paraId="3131B2A2" w14:textId="77777777" w:rsidR="00425B3E" w:rsidRPr="00251938"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Додаткову інформацію можна уточнити за телефоном : 050-433-11-90.</w:t>
      </w:r>
    </w:p>
    <w:p w14:paraId="5A9EBEA0" w14:textId="77777777" w:rsidR="00425B3E" w:rsidRPr="00251938" w:rsidRDefault="00425B3E" w:rsidP="00425B3E">
      <w:pPr>
        <w:widowControl w:val="0"/>
        <w:spacing w:after="0" w:line="240" w:lineRule="auto"/>
        <w:ind w:firstLine="851"/>
        <w:jc w:val="center"/>
        <w:rPr>
          <w:rFonts w:ascii="Times New Roman" w:hAnsi="Times New Roman"/>
          <w:b/>
          <w:sz w:val="20"/>
          <w:szCs w:val="20"/>
        </w:rPr>
      </w:pPr>
    </w:p>
    <w:p w14:paraId="1703EECC" w14:textId="52AFED78" w:rsidR="00425B3E" w:rsidRDefault="00425B3E" w:rsidP="00425B3E">
      <w:pPr>
        <w:spacing w:after="0" w:line="240" w:lineRule="auto"/>
        <w:rPr>
          <w:rFonts w:ascii="Times New Roman" w:hAnsi="Times New Roman"/>
          <w:sz w:val="20"/>
          <w:szCs w:val="20"/>
        </w:rPr>
      </w:pPr>
    </w:p>
    <w:p w14:paraId="4235F9AC" w14:textId="2BB81699" w:rsidR="00E3468E" w:rsidRDefault="00E3468E" w:rsidP="00425B3E">
      <w:pPr>
        <w:spacing w:after="0" w:line="240" w:lineRule="auto"/>
        <w:rPr>
          <w:rFonts w:ascii="Times New Roman" w:hAnsi="Times New Roman"/>
          <w:sz w:val="20"/>
          <w:szCs w:val="20"/>
        </w:rPr>
      </w:pPr>
    </w:p>
    <w:p w14:paraId="5047C0A0" w14:textId="6BB59A2E" w:rsidR="00E3468E" w:rsidRDefault="00E3468E" w:rsidP="00425B3E">
      <w:pPr>
        <w:spacing w:after="0" w:line="240" w:lineRule="auto"/>
        <w:rPr>
          <w:rFonts w:ascii="Times New Roman" w:hAnsi="Times New Roman"/>
          <w:sz w:val="20"/>
          <w:szCs w:val="20"/>
        </w:rPr>
      </w:pPr>
    </w:p>
    <w:p w14:paraId="30E8D1AB" w14:textId="6EC069CE" w:rsidR="00E3468E" w:rsidRDefault="00E3468E" w:rsidP="00425B3E">
      <w:pPr>
        <w:spacing w:after="0" w:line="240" w:lineRule="auto"/>
        <w:rPr>
          <w:rFonts w:ascii="Times New Roman" w:hAnsi="Times New Roman"/>
          <w:sz w:val="20"/>
          <w:szCs w:val="20"/>
        </w:rPr>
      </w:pPr>
    </w:p>
    <w:p w14:paraId="66A7F81F" w14:textId="54E6B9DE" w:rsidR="00E3468E" w:rsidRDefault="00E3468E" w:rsidP="00425B3E">
      <w:pPr>
        <w:spacing w:after="0" w:line="240" w:lineRule="auto"/>
        <w:rPr>
          <w:rFonts w:ascii="Times New Roman" w:hAnsi="Times New Roman"/>
          <w:sz w:val="20"/>
          <w:szCs w:val="20"/>
        </w:rPr>
      </w:pPr>
    </w:p>
    <w:p w14:paraId="3275561C" w14:textId="77777777" w:rsidR="00E3468E" w:rsidRPr="00251938" w:rsidRDefault="00E3468E" w:rsidP="00425B3E">
      <w:pPr>
        <w:spacing w:after="0" w:line="240" w:lineRule="auto"/>
        <w:rPr>
          <w:rFonts w:ascii="Times New Roman" w:hAnsi="Times New Roman"/>
          <w:sz w:val="20"/>
          <w:szCs w:val="20"/>
        </w:rPr>
      </w:pPr>
    </w:p>
    <w:p w14:paraId="0CECC674" w14:textId="4161C9B5" w:rsidR="00377A45" w:rsidRDefault="00377A45" w:rsidP="00377A45">
      <w:pPr>
        <w:widowControl w:val="0"/>
        <w:spacing w:after="0" w:line="240" w:lineRule="auto"/>
        <w:rPr>
          <w:rFonts w:ascii="Times New Roman" w:hAnsi="Times New Roman"/>
          <w:sz w:val="20"/>
          <w:szCs w:val="20"/>
        </w:rPr>
      </w:pPr>
    </w:p>
    <w:p w14:paraId="5F840F00" w14:textId="68406291" w:rsidR="005F6369" w:rsidRDefault="005F6369" w:rsidP="00377A45">
      <w:pPr>
        <w:widowControl w:val="0"/>
        <w:spacing w:after="0" w:line="240" w:lineRule="auto"/>
        <w:rPr>
          <w:rFonts w:ascii="Times New Roman" w:hAnsi="Times New Roman"/>
          <w:sz w:val="20"/>
          <w:szCs w:val="20"/>
        </w:rPr>
      </w:pPr>
    </w:p>
    <w:p w14:paraId="09124047" w14:textId="1C3890FA" w:rsidR="005F6369" w:rsidRDefault="005F6369" w:rsidP="00377A45">
      <w:pPr>
        <w:widowControl w:val="0"/>
        <w:spacing w:after="0" w:line="240" w:lineRule="auto"/>
        <w:rPr>
          <w:rFonts w:ascii="Times New Roman" w:hAnsi="Times New Roman"/>
          <w:sz w:val="20"/>
          <w:szCs w:val="20"/>
        </w:rPr>
      </w:pPr>
    </w:p>
    <w:p w14:paraId="411E8E9A" w14:textId="77777777" w:rsidR="005F6369" w:rsidRDefault="005F6369" w:rsidP="00377A45">
      <w:pPr>
        <w:widowControl w:val="0"/>
        <w:spacing w:after="0" w:line="240" w:lineRule="auto"/>
        <w:rPr>
          <w:rFonts w:ascii="Times New Roman" w:hAnsi="Times New Roman"/>
          <w:sz w:val="20"/>
          <w:szCs w:val="20"/>
        </w:rPr>
      </w:pPr>
    </w:p>
    <w:p w14:paraId="72860869" w14:textId="77777777" w:rsidR="00377A45" w:rsidRDefault="00377A45" w:rsidP="00377A45">
      <w:pPr>
        <w:widowControl w:val="0"/>
        <w:spacing w:after="0" w:line="240" w:lineRule="auto"/>
        <w:rPr>
          <w:rFonts w:ascii="Times New Roman" w:hAnsi="Times New Roman"/>
          <w:sz w:val="20"/>
          <w:szCs w:val="20"/>
        </w:rPr>
      </w:pPr>
    </w:p>
    <w:p w14:paraId="1AFD8DCC" w14:textId="77777777" w:rsidR="00FE5FF1" w:rsidRPr="00377A45" w:rsidRDefault="00377A45" w:rsidP="00377A45">
      <w:pPr>
        <w:widowControl w:val="0"/>
        <w:spacing w:after="0" w:line="240" w:lineRule="auto"/>
        <w:rPr>
          <w:rFonts w:ascii="Times New Roman" w:hAnsi="Times New Roman"/>
          <w:sz w:val="24"/>
          <w:szCs w:val="24"/>
        </w:rPr>
      </w:pPr>
      <w:r>
        <w:rPr>
          <w:rFonts w:ascii="Times New Roman" w:hAnsi="Times New Roman"/>
          <w:sz w:val="20"/>
          <w:szCs w:val="20"/>
        </w:rPr>
        <w:lastRenderedPageBreak/>
        <w:t xml:space="preserve">                                                                                                                </w:t>
      </w:r>
      <w:r w:rsidR="00FE5FF1" w:rsidRPr="002F7CDA">
        <w:rPr>
          <w:rFonts w:ascii="Times New Roman" w:hAnsi="Times New Roman"/>
          <w:bCs/>
          <w:sz w:val="20"/>
        </w:rPr>
        <w:t xml:space="preserve">Додаток № </w:t>
      </w:r>
      <w:r w:rsidR="00FE5FF1">
        <w:rPr>
          <w:rFonts w:ascii="Times New Roman" w:hAnsi="Times New Roman"/>
          <w:bCs/>
          <w:sz w:val="20"/>
        </w:rPr>
        <w:t>1</w:t>
      </w:r>
      <w:r w:rsidR="00FE5FF1" w:rsidRPr="002F7CDA">
        <w:rPr>
          <w:rFonts w:ascii="Times New Roman" w:hAnsi="Times New Roman"/>
          <w:bCs/>
          <w:sz w:val="20"/>
        </w:rPr>
        <w:t xml:space="preserve"> </w:t>
      </w:r>
    </w:p>
    <w:p w14:paraId="0C358316" w14:textId="77777777" w:rsidR="00FE5FF1" w:rsidRPr="002F7CDA" w:rsidRDefault="00FE5FF1" w:rsidP="00FE5FF1">
      <w:pPr>
        <w:spacing w:after="0" w:line="240" w:lineRule="auto"/>
        <w:jc w:val="center"/>
        <w:rPr>
          <w:rFonts w:ascii="Times New Roman" w:hAnsi="Times New Roman"/>
          <w:sz w:val="20"/>
        </w:rPr>
      </w:pPr>
      <w:r w:rsidRPr="002F7CDA">
        <w:rPr>
          <w:rFonts w:ascii="Times New Roman" w:hAnsi="Times New Roman"/>
          <w:sz w:val="20"/>
        </w:rPr>
        <w:t xml:space="preserve">                                                                                       до  Договору № _____ від ______20</w:t>
      </w:r>
      <w:r>
        <w:rPr>
          <w:rFonts w:ascii="Times New Roman" w:hAnsi="Times New Roman"/>
          <w:sz w:val="20"/>
        </w:rPr>
        <w:t>____</w:t>
      </w:r>
      <w:r w:rsidRPr="002F7CDA">
        <w:rPr>
          <w:rFonts w:ascii="Times New Roman" w:hAnsi="Times New Roman"/>
          <w:sz w:val="20"/>
        </w:rPr>
        <w:t xml:space="preserve">  </w:t>
      </w:r>
    </w:p>
    <w:p w14:paraId="7BF28A67" w14:textId="77777777" w:rsidR="00FE5FF1" w:rsidRPr="002F7CDA" w:rsidRDefault="00FE5FF1" w:rsidP="00FE5FF1">
      <w:pPr>
        <w:spacing w:after="0" w:line="240" w:lineRule="auto"/>
        <w:jc w:val="center"/>
        <w:rPr>
          <w:rFonts w:ascii="Times New Roman" w:hAnsi="Times New Roman"/>
          <w:strike/>
          <w:sz w:val="20"/>
        </w:rPr>
      </w:pPr>
      <w:r w:rsidRPr="002F7CDA">
        <w:rPr>
          <w:rFonts w:ascii="Times New Roman" w:hAnsi="Times New Roman"/>
          <w:sz w:val="20"/>
        </w:rPr>
        <w:t xml:space="preserve">                                                                                  </w:t>
      </w:r>
      <w:r w:rsidR="00D47383">
        <w:rPr>
          <w:rFonts w:ascii="Times New Roman" w:hAnsi="Times New Roman"/>
          <w:sz w:val="20"/>
        </w:rPr>
        <w:t xml:space="preserve">                             </w:t>
      </w:r>
      <w:r w:rsidRPr="002F7CDA">
        <w:rPr>
          <w:rFonts w:ascii="Times New Roman" w:hAnsi="Times New Roman"/>
          <w:sz w:val="20"/>
        </w:rPr>
        <w:t>про надання послуг з централізованого водопостачання</w:t>
      </w:r>
    </w:p>
    <w:p w14:paraId="22B48017" w14:textId="77777777" w:rsidR="00FE5FF1" w:rsidRPr="002F7CDA" w:rsidRDefault="00FE5FF1" w:rsidP="00FE5FF1">
      <w:pPr>
        <w:spacing w:after="0" w:line="240" w:lineRule="auto"/>
        <w:jc w:val="center"/>
        <w:rPr>
          <w:rFonts w:ascii="Times New Roman" w:hAnsi="Times New Roman"/>
          <w:bCs/>
          <w:sz w:val="20"/>
          <w:u w:val="single"/>
        </w:rPr>
      </w:pPr>
      <w:r w:rsidRPr="002F7CDA">
        <w:rPr>
          <w:rFonts w:ascii="Times New Roman" w:hAnsi="Times New Roman"/>
          <w:sz w:val="20"/>
        </w:rPr>
        <w:t xml:space="preserve">                                                                               та </w:t>
      </w:r>
      <w:r w:rsidRPr="002F7CDA">
        <w:rPr>
          <w:rFonts w:ascii="Times New Roman" w:hAnsi="Times New Roman"/>
          <w:sz w:val="20"/>
          <w:u w:val="single"/>
        </w:rPr>
        <w:t>централізованого водовідведення</w:t>
      </w:r>
    </w:p>
    <w:p w14:paraId="01A2B0C6" w14:textId="77777777" w:rsidR="00FE5FF1" w:rsidRDefault="00FE5FF1" w:rsidP="00FE5FF1">
      <w:pPr>
        <w:tabs>
          <w:tab w:val="left" w:pos="567"/>
        </w:tabs>
        <w:spacing w:after="0" w:line="240" w:lineRule="auto"/>
        <w:jc w:val="center"/>
        <w:rPr>
          <w:rFonts w:ascii="Times New Roman" w:hAnsi="Times New Roman"/>
          <w:b/>
          <w:color w:val="000000"/>
          <w:sz w:val="20"/>
          <w:szCs w:val="20"/>
        </w:rPr>
      </w:pPr>
    </w:p>
    <w:p w14:paraId="59645B2B" w14:textId="77777777" w:rsidR="00FE5FF1" w:rsidRPr="00AF15A1" w:rsidRDefault="00FE5FF1" w:rsidP="00FE5FF1">
      <w:pPr>
        <w:tabs>
          <w:tab w:val="left" w:pos="567"/>
        </w:tabs>
        <w:spacing w:after="0" w:line="240" w:lineRule="auto"/>
        <w:jc w:val="center"/>
        <w:rPr>
          <w:rFonts w:ascii="Times New Roman" w:hAnsi="Times New Roman"/>
          <w:b/>
          <w:sz w:val="20"/>
          <w:szCs w:val="20"/>
          <w:lang w:eastAsia="ru-RU"/>
        </w:rPr>
      </w:pPr>
      <w:r w:rsidRPr="00AF15A1">
        <w:rPr>
          <w:rFonts w:ascii="Times New Roman" w:hAnsi="Times New Roman"/>
          <w:b/>
          <w:color w:val="000000"/>
          <w:sz w:val="20"/>
          <w:szCs w:val="20"/>
        </w:rPr>
        <w:t>Інші умови Договору</w:t>
      </w:r>
    </w:p>
    <w:p w14:paraId="7A0A6626" w14:textId="77777777" w:rsidR="00FE5FF1" w:rsidRPr="002F7CDA" w:rsidRDefault="00FE5FF1" w:rsidP="00FE5FF1">
      <w:pPr>
        <w:tabs>
          <w:tab w:val="left" w:pos="567"/>
        </w:tabs>
        <w:spacing w:after="0" w:line="240" w:lineRule="auto"/>
        <w:jc w:val="both"/>
        <w:rPr>
          <w:rFonts w:ascii="Times New Roman" w:hAnsi="Times New Roman"/>
          <w:sz w:val="20"/>
        </w:rPr>
      </w:pPr>
    </w:p>
    <w:p w14:paraId="7BFDA9D3" w14:textId="77777777" w:rsidR="002E6568" w:rsidRPr="0065390E" w:rsidRDefault="002E6568" w:rsidP="002E6568">
      <w:pPr>
        <w:spacing w:after="0" w:line="240" w:lineRule="auto"/>
        <w:ind w:firstLine="567"/>
        <w:jc w:val="both"/>
        <w:rPr>
          <w:rFonts w:ascii="Times New Roman" w:hAnsi="Times New Roman"/>
          <w:bCs/>
          <w:sz w:val="20"/>
          <w:szCs w:val="20"/>
          <w:lang w:eastAsia="ru-RU"/>
        </w:rPr>
      </w:pPr>
      <w:r w:rsidRPr="0065390E">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5390E" w:rsidDel="00767835">
        <w:rPr>
          <w:rFonts w:ascii="Times New Roman" w:hAnsi="Times New Roman"/>
          <w:sz w:val="20"/>
          <w:szCs w:val="20"/>
          <w:lang w:eastAsia="ru-RU"/>
        </w:rPr>
        <w:t xml:space="preserve"> </w:t>
      </w:r>
      <w:r w:rsidRPr="0065390E">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14:paraId="4D6904C1" w14:textId="77777777" w:rsidR="002E6568" w:rsidRPr="0065390E" w:rsidRDefault="002E6568" w:rsidP="002E6568">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5390E">
        <w:rPr>
          <w:rFonts w:ascii="Times New Roman" w:hAnsi="Times New Roman"/>
          <w:bCs/>
          <w:sz w:val="20"/>
          <w:szCs w:val="20"/>
          <w:vertAlign w:val="superscript"/>
          <w:lang w:eastAsia="ru-RU"/>
        </w:rPr>
        <w:t>’</w:t>
      </w:r>
      <w:r w:rsidRPr="0065390E">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та внесення  змін.</w:t>
      </w:r>
    </w:p>
    <w:p w14:paraId="50E838C1" w14:textId="77777777"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bCs/>
          <w:sz w:val="20"/>
          <w:szCs w:val="20"/>
          <w:lang w:eastAsia="ru-RU"/>
        </w:rPr>
        <w:t xml:space="preserve">         </w:t>
      </w:r>
      <w:r w:rsidRPr="0065390E">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14:paraId="77D61961" w14:textId="77777777" w:rsidR="002E6568" w:rsidRPr="0065390E" w:rsidRDefault="002E6568" w:rsidP="002E6568">
      <w:pPr>
        <w:tabs>
          <w:tab w:val="left" w:pos="567"/>
        </w:tabs>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E24F4F">
        <w:rPr>
          <w:rFonts w:ascii="Times New Roman" w:hAnsi="Times New Roman"/>
          <w:sz w:val="20"/>
          <w:szCs w:val="20"/>
          <w:lang w:eastAsia="ru-RU"/>
        </w:rPr>
        <w:t xml:space="preserve">централізованого </w:t>
      </w:r>
      <w:r w:rsidRPr="0065390E">
        <w:rPr>
          <w:rFonts w:ascii="Times New Roman" w:hAnsi="Times New Roman"/>
          <w:sz w:val="20"/>
          <w:szCs w:val="20"/>
          <w:lang w:eastAsia="ru-RU"/>
        </w:rPr>
        <w:t>водопостачання та</w:t>
      </w:r>
      <w:r w:rsidR="00E24F4F">
        <w:rPr>
          <w:rFonts w:ascii="Times New Roman" w:hAnsi="Times New Roman"/>
          <w:sz w:val="20"/>
          <w:szCs w:val="20"/>
          <w:lang w:eastAsia="ru-RU"/>
        </w:rPr>
        <w:t xml:space="preserve">/або централізованого </w:t>
      </w:r>
      <w:r w:rsidRPr="0065390E">
        <w:rPr>
          <w:rFonts w:ascii="Times New Roman" w:hAnsi="Times New Roman"/>
          <w:sz w:val="20"/>
          <w:szCs w:val="20"/>
          <w:lang w:eastAsia="ru-RU"/>
        </w:rPr>
        <w:t xml:space="preserve"> водовідведення, показниками якості скинутих стічних вод та складати відповідні акти.</w:t>
      </w:r>
      <w:r w:rsidRPr="0065390E">
        <w:rPr>
          <w:rFonts w:ascii="Times New Roman" w:hAnsi="Times New Roman"/>
          <w:b/>
          <w:sz w:val="20"/>
          <w:szCs w:val="20"/>
          <w:lang w:eastAsia="ru-RU"/>
        </w:rPr>
        <w:t xml:space="preserve">           </w:t>
      </w:r>
    </w:p>
    <w:p w14:paraId="6B989333"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14:paraId="5753FA32"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разі неможливості зняття показів  водолічильника службою виконавця з вини споживача,  представник виконавця  складає  акт із зазначенням усіх порушень та терміном їх усунення. </w:t>
      </w:r>
    </w:p>
    <w:p w14:paraId="4BB234F1" w14:textId="77777777"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3. Комерційний облік послуг з централізованого водопостачання та</w:t>
      </w:r>
      <w:r w:rsidR="00E24F4F">
        <w:rPr>
          <w:rFonts w:ascii="Times New Roman" w:hAnsi="Times New Roman"/>
          <w:sz w:val="20"/>
          <w:szCs w:val="20"/>
          <w:lang w:eastAsia="ru-RU"/>
        </w:rPr>
        <w:t>/або</w:t>
      </w:r>
      <w:r w:rsidRPr="0065390E">
        <w:rPr>
          <w:rFonts w:ascii="Times New Roman" w:hAnsi="Times New Roman"/>
          <w:sz w:val="20"/>
          <w:szCs w:val="20"/>
          <w:lang w:eastAsia="ru-RU"/>
        </w:rPr>
        <w:t xml:space="preserve"> централізованого водовідведення  здійснюється вузлом(ми) комерційного обліку відповідної комунальної послуги, що забезпечує(ють)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14:paraId="0EA5E728" w14:textId="77777777" w:rsidR="00FB4C81" w:rsidRPr="00377A45" w:rsidRDefault="002E6568" w:rsidP="00FB4C81">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4</w:t>
      </w:r>
      <w:r w:rsidRPr="00377A45">
        <w:rPr>
          <w:rFonts w:ascii="Times New Roman" w:hAnsi="Times New Roman"/>
          <w:sz w:val="20"/>
          <w:szCs w:val="20"/>
          <w:lang w:eastAsia="ru-RU"/>
        </w:rPr>
        <w:t xml:space="preserve">. </w:t>
      </w:r>
      <w:r w:rsidR="00FB4C81" w:rsidRPr="00377A45">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14:paraId="0DA1A8B3" w14:textId="77777777" w:rsidR="00FB4C81" w:rsidRPr="00377A45" w:rsidRDefault="00FB4C81" w:rsidP="00FB4C81">
      <w:pPr>
        <w:tabs>
          <w:tab w:val="left" w:pos="567"/>
        </w:tabs>
        <w:spacing w:after="0" w:line="240" w:lineRule="auto"/>
        <w:jc w:val="both"/>
        <w:rPr>
          <w:rFonts w:ascii="Times New Roman" w:hAnsi="Times New Roman"/>
          <w:sz w:val="20"/>
          <w:szCs w:val="20"/>
          <w:lang w:eastAsia="ru-RU"/>
        </w:rPr>
      </w:pPr>
      <w:r w:rsidRPr="00377A45">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14:paraId="0DD1933A" w14:textId="77777777" w:rsidR="00FB4C81" w:rsidRPr="00113101" w:rsidRDefault="00FB4C81" w:rsidP="00FB4C81">
      <w:pPr>
        <w:tabs>
          <w:tab w:val="num" w:pos="0"/>
        </w:tabs>
        <w:spacing w:after="0" w:line="240" w:lineRule="auto"/>
        <w:jc w:val="both"/>
        <w:rPr>
          <w:rFonts w:ascii="Times New Roman" w:hAnsi="Times New Roman"/>
          <w:sz w:val="20"/>
          <w:szCs w:val="20"/>
          <w:lang w:eastAsia="ru-RU"/>
        </w:rPr>
      </w:pPr>
      <w:r w:rsidRPr="00377A45">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377A45">
        <w:rPr>
          <w:rFonts w:ascii="Times New Roman" w:hAnsi="Times New Roman"/>
          <w:bCs/>
          <w:sz w:val="20"/>
          <w:szCs w:val="20"/>
          <w:lang w:eastAsia="ru-RU"/>
        </w:rPr>
        <w:t>«</w:t>
      </w:r>
      <w:r w:rsidRPr="00377A45">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w:t>
      </w:r>
      <w:r w:rsidR="00E24F4F" w:rsidRPr="00377A45">
        <w:rPr>
          <w:rFonts w:ascii="Times New Roman" w:hAnsi="Times New Roman"/>
          <w:sz w:val="20"/>
          <w:szCs w:val="20"/>
          <w:lang w:eastAsia="ru-RU"/>
        </w:rPr>
        <w:t>/або</w:t>
      </w:r>
      <w:r w:rsidRPr="00377A45">
        <w:rPr>
          <w:rFonts w:ascii="Times New Roman" w:hAnsi="Times New Roman"/>
          <w:sz w:val="20"/>
          <w:szCs w:val="20"/>
          <w:lang w:eastAsia="ru-RU"/>
        </w:rPr>
        <w:t xml:space="preserve">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14:paraId="3C09D463" w14:textId="77777777" w:rsidR="002E6568" w:rsidRPr="0065390E" w:rsidRDefault="002E6568" w:rsidP="00FB4C81">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14:paraId="6025BC45" w14:textId="77777777"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14:paraId="22B488E5" w14:textId="77777777" w:rsidR="002E6568" w:rsidRPr="00377A45" w:rsidRDefault="002E6568" w:rsidP="002E6568">
      <w:pPr>
        <w:tabs>
          <w:tab w:val="left" w:pos="567"/>
        </w:tabs>
        <w:spacing w:after="0" w:line="240" w:lineRule="auto"/>
        <w:jc w:val="both"/>
        <w:rPr>
          <w:rFonts w:ascii="Times New Roman" w:hAnsi="Times New Roman"/>
          <w:sz w:val="20"/>
          <w:lang w:val="ru-RU"/>
        </w:rPr>
      </w:pPr>
      <w:r w:rsidRPr="0065390E">
        <w:rPr>
          <w:rFonts w:ascii="Times New Roman" w:hAnsi="Times New Roman"/>
          <w:sz w:val="20"/>
          <w:szCs w:val="20"/>
          <w:lang w:eastAsia="ru-RU"/>
        </w:rPr>
        <w:t xml:space="preserve">      </w:t>
      </w:r>
      <w:r w:rsidRPr="00377A45">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стічних водах, що зберігаються у вигрібних ямах (накопичувальних ємностях)  (надалі - ДК)   (згідно додатку № 4 до даного Договору).  </w:t>
      </w:r>
    </w:p>
    <w:p w14:paraId="02F48D44" w14:textId="77777777" w:rsidR="002E6568" w:rsidRPr="00377A45" w:rsidRDefault="002E6568" w:rsidP="002E6568">
      <w:pPr>
        <w:spacing w:after="0" w:line="240" w:lineRule="auto"/>
        <w:jc w:val="both"/>
        <w:rPr>
          <w:rFonts w:ascii="Times New Roman" w:hAnsi="Times New Roman"/>
          <w:sz w:val="20"/>
        </w:rPr>
      </w:pPr>
      <w:r w:rsidRPr="00377A45">
        <w:rPr>
          <w:rFonts w:ascii="Times New Roman" w:hAnsi="Times New Roman"/>
          <w:sz w:val="20"/>
        </w:rPr>
        <w:lastRenderedPageBreak/>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14:paraId="7ADC1588" w14:textId="77777777" w:rsidR="002E6568" w:rsidRPr="00377A45" w:rsidRDefault="002E6568" w:rsidP="002E6568">
      <w:pPr>
        <w:spacing w:after="0" w:line="240" w:lineRule="auto"/>
        <w:jc w:val="both"/>
        <w:rPr>
          <w:rFonts w:ascii="Times New Roman" w:hAnsi="Times New Roman"/>
          <w:sz w:val="20"/>
        </w:rPr>
      </w:pPr>
      <w:r w:rsidRPr="00377A45">
        <w:rPr>
          <w:rFonts w:ascii="Times New Roman" w:hAnsi="Times New Roman"/>
          <w:sz w:val="20"/>
        </w:rPr>
        <w:t xml:space="preserve">        Температурний показник  не повинен  перевищувати  40</w:t>
      </w:r>
      <w:r w:rsidRPr="00377A45">
        <w:rPr>
          <w:rFonts w:ascii="Times New Roman" w:hAnsi="Times New Roman"/>
          <w:sz w:val="20"/>
          <w:vertAlign w:val="superscript"/>
        </w:rPr>
        <w:t>0</w:t>
      </w:r>
      <w:r w:rsidRPr="00377A45">
        <w:rPr>
          <w:rFonts w:ascii="Times New Roman" w:hAnsi="Times New Roman"/>
          <w:sz w:val="20"/>
        </w:rPr>
        <w:t xml:space="preserve">С. </w:t>
      </w:r>
    </w:p>
    <w:p w14:paraId="68330C93" w14:textId="77777777" w:rsidR="002E6568" w:rsidRPr="00377A45" w:rsidRDefault="002E6568" w:rsidP="002E6568">
      <w:pPr>
        <w:spacing w:after="0" w:line="240" w:lineRule="auto"/>
        <w:jc w:val="both"/>
        <w:rPr>
          <w:rFonts w:ascii="Times New Roman" w:hAnsi="Times New Roman"/>
          <w:sz w:val="20"/>
        </w:rPr>
      </w:pPr>
      <w:r w:rsidRPr="00377A45">
        <w:rPr>
          <w:rFonts w:ascii="Times New Roman" w:hAnsi="Times New Roman"/>
          <w:sz w:val="20"/>
          <w:lang w:val="ru-RU"/>
        </w:rPr>
        <w:t xml:space="preserve">        </w:t>
      </w:r>
      <w:r w:rsidRPr="00377A45">
        <w:rPr>
          <w:rFonts w:ascii="Times New Roman" w:hAnsi="Times New Roman"/>
          <w:sz w:val="20"/>
        </w:rPr>
        <w:t>У випадку зміни ДК вони застосовуються з моменту їх вступу в силу у «Правилах приймання м. Чернівці»  без укладання додаткової угоди.</w:t>
      </w:r>
    </w:p>
    <w:p w14:paraId="0976523A" w14:textId="77777777" w:rsidR="002E6568" w:rsidRPr="0065390E" w:rsidRDefault="002E6568" w:rsidP="002E6568">
      <w:pPr>
        <w:spacing w:after="0" w:line="240" w:lineRule="auto"/>
        <w:jc w:val="both"/>
        <w:rPr>
          <w:rFonts w:ascii="Times New Roman" w:hAnsi="Times New Roman"/>
          <w:sz w:val="20"/>
        </w:rPr>
      </w:pPr>
      <w:r w:rsidRPr="00377A45">
        <w:rPr>
          <w:rFonts w:ascii="Times New Roman" w:hAnsi="Times New Roman"/>
          <w:sz w:val="20"/>
        </w:rPr>
        <w:t xml:space="preserve">   Відбір  проб  стічних  вод споживача   здійснюється виконавцем  згідно «Правил приймання», «Правила приймання м. Чернівці».</w:t>
      </w:r>
    </w:p>
    <w:p w14:paraId="1B3D20FD" w14:textId="77777777"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_________________________________________________________________________________</w:t>
      </w:r>
    </w:p>
    <w:p w14:paraId="132739F1"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(ПІБ, номер телефону, адреса електронної пошти)</w:t>
      </w:r>
    </w:p>
    <w:p w14:paraId="62E69695"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w:t>
      </w:r>
    </w:p>
    <w:p w14:paraId="432BCFA2"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14:paraId="02C95D36"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14:paraId="02098E8D" w14:textId="77777777" w:rsidR="002E6568" w:rsidRPr="0065390E" w:rsidRDefault="002E6568" w:rsidP="002E6568">
      <w:pPr>
        <w:spacing w:after="0" w:line="240" w:lineRule="auto"/>
        <w:jc w:val="both"/>
        <w:rPr>
          <w:rFonts w:ascii="Times New Roman" w:hAnsi="Times New Roman"/>
          <w:sz w:val="20"/>
        </w:rPr>
      </w:pPr>
      <w:r w:rsidRPr="0065390E">
        <w:rPr>
          <w:rFonts w:ascii="Times New Roman" w:hAnsi="Times New Roman"/>
          <w:sz w:val="20"/>
        </w:rPr>
        <w:t xml:space="preserve">      </w:t>
      </w:r>
      <w:r w:rsidRPr="0065390E">
        <w:rPr>
          <w:rFonts w:ascii="Times New Roman" w:hAnsi="Times New Roman"/>
          <w:sz w:val="20"/>
          <w:szCs w:val="20"/>
        </w:rPr>
        <w:t xml:space="preserve"> </w:t>
      </w:r>
      <w:r w:rsidRPr="00377A45">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377A45">
        <w:rPr>
          <w:rFonts w:ascii="Times New Roman" w:hAnsi="Times New Roman"/>
          <w:sz w:val="20"/>
        </w:rPr>
        <w:t>«Правила користування»</w:t>
      </w:r>
      <w:r w:rsidRPr="00377A45">
        <w:rPr>
          <w:rFonts w:ascii="Times New Roman" w:hAnsi="Times New Roman"/>
          <w:sz w:val="20"/>
          <w:szCs w:val="20"/>
        </w:rPr>
        <w:t xml:space="preserve">, «Правил приймання», «Правила приймання м. Чернівці»,  </w:t>
      </w:r>
      <w:r w:rsidRPr="00377A45">
        <w:rPr>
          <w:rFonts w:ascii="Times New Roman" w:hAnsi="Times New Roman"/>
          <w:sz w:val="20"/>
        </w:rPr>
        <w:t xml:space="preserve">не виконання </w:t>
      </w:r>
      <w:r w:rsidRPr="00377A45">
        <w:rPr>
          <w:rFonts w:ascii="Times New Roman" w:hAnsi="Times New Roman"/>
          <w:sz w:val="20"/>
          <w:szCs w:val="20"/>
        </w:rPr>
        <w:t>споживачем</w:t>
      </w:r>
      <w:r w:rsidRPr="00377A45">
        <w:rPr>
          <w:rFonts w:ascii="Times New Roman" w:hAnsi="Times New Roman"/>
          <w:sz w:val="20"/>
        </w:rPr>
        <w:t xml:space="preserve"> обов</w:t>
      </w:r>
      <w:r w:rsidRPr="00377A45">
        <w:rPr>
          <w:rFonts w:ascii="Times New Roman" w:hAnsi="Times New Roman"/>
          <w:sz w:val="20"/>
          <w:vertAlign w:val="superscript"/>
        </w:rPr>
        <w:t>’</w:t>
      </w:r>
      <w:r w:rsidRPr="00377A45">
        <w:rPr>
          <w:rFonts w:ascii="Times New Roman" w:hAnsi="Times New Roman"/>
          <w:sz w:val="20"/>
        </w:rPr>
        <w:t>язків за цим договором,</w:t>
      </w:r>
      <w:r w:rsidRPr="00377A45">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14:paraId="43AE77F7" w14:textId="77777777" w:rsidR="002E6568" w:rsidRPr="0065390E" w:rsidRDefault="002E6568" w:rsidP="002E6568">
      <w:pPr>
        <w:tabs>
          <w:tab w:val="left" w:pos="567"/>
        </w:tabs>
        <w:autoSpaceDE w:val="0"/>
        <w:autoSpaceDN w:val="0"/>
        <w:spacing w:after="0" w:line="240" w:lineRule="auto"/>
        <w:ind w:firstLine="426"/>
        <w:jc w:val="both"/>
        <w:rPr>
          <w:rFonts w:ascii="Times New Roman" w:hAnsi="Times New Roman"/>
          <w:sz w:val="20"/>
          <w:szCs w:val="20"/>
          <w:shd w:val="clear" w:color="auto" w:fill="FFFFFF"/>
          <w:lang w:eastAsia="ru-RU"/>
        </w:rPr>
      </w:pPr>
      <w:r w:rsidRPr="0065390E">
        <w:rPr>
          <w:rFonts w:ascii="Times New Roman" w:hAnsi="Times New Roman"/>
          <w:sz w:val="20"/>
          <w:szCs w:val="20"/>
          <w:lang w:eastAsia="ru-RU"/>
        </w:rPr>
        <w:t xml:space="preserve">10. Споживач </w:t>
      </w:r>
      <w:r w:rsidRPr="0065390E">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65390E">
        <w:rPr>
          <w:rFonts w:ascii="Times New Roman" w:hAnsi="Times New Roman"/>
          <w:sz w:val="20"/>
          <w:szCs w:val="20"/>
          <w:lang w:eastAsia="ru-RU"/>
        </w:rPr>
        <w:t xml:space="preserve">виконавця </w:t>
      </w:r>
      <w:r w:rsidRPr="0065390E">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14:paraId="173D06CF" w14:textId="77777777" w:rsidR="002E6568" w:rsidRPr="0065390E" w:rsidRDefault="002E6568" w:rsidP="002E6568">
      <w:pPr>
        <w:spacing w:after="0" w:line="240" w:lineRule="auto"/>
        <w:ind w:firstLine="426"/>
        <w:jc w:val="both"/>
        <w:rPr>
          <w:rFonts w:ascii="Times New Roman" w:hAnsi="Times New Roman"/>
          <w:sz w:val="20"/>
          <w:szCs w:val="20"/>
          <w:lang w:eastAsia="ru-RU"/>
        </w:rPr>
      </w:pPr>
      <w:r w:rsidRPr="0065390E">
        <w:rPr>
          <w:rFonts w:ascii="Times New Roman" w:hAnsi="Times New Roman"/>
          <w:sz w:val="20"/>
        </w:rPr>
        <w:t xml:space="preserve">11. </w:t>
      </w:r>
      <w:r w:rsidRPr="0065390E">
        <w:rPr>
          <w:rFonts w:ascii="Times New Roman" w:hAnsi="Times New Roman"/>
          <w:sz w:val="20"/>
          <w:szCs w:val="20"/>
          <w:lang w:eastAsia="ru-RU"/>
        </w:rPr>
        <w:t xml:space="preserve">При розрахунках між </w:t>
      </w:r>
      <w:r w:rsidRPr="0065390E">
        <w:rPr>
          <w:rFonts w:ascii="Times New Roman" w:hAnsi="Times New Roman"/>
          <w:bCs/>
          <w:sz w:val="20"/>
          <w:szCs w:val="20"/>
          <w:lang w:eastAsia="ru-RU"/>
        </w:rPr>
        <w:t xml:space="preserve">виконавцем </w:t>
      </w:r>
      <w:r w:rsidRPr="0065390E">
        <w:rPr>
          <w:rFonts w:ascii="Times New Roman" w:hAnsi="Times New Roman"/>
          <w:sz w:val="20"/>
          <w:szCs w:val="20"/>
          <w:lang w:eastAsia="ru-RU"/>
        </w:rPr>
        <w:t xml:space="preserve">та </w:t>
      </w:r>
      <w:r w:rsidRPr="0065390E">
        <w:rPr>
          <w:rFonts w:ascii="Times New Roman" w:hAnsi="Times New Roman"/>
          <w:bCs/>
          <w:sz w:val="20"/>
          <w:szCs w:val="20"/>
          <w:lang w:eastAsia="ru-RU"/>
        </w:rPr>
        <w:t>споживачем</w:t>
      </w:r>
      <w:r w:rsidRPr="0065390E">
        <w:rPr>
          <w:rFonts w:ascii="Times New Roman" w:hAnsi="Times New Roman"/>
          <w:sz w:val="20"/>
          <w:szCs w:val="20"/>
          <w:lang w:eastAsia="ru-RU"/>
        </w:rPr>
        <w:t xml:space="preserve"> за спожиті ним послуги з </w:t>
      </w:r>
      <w:r w:rsidR="00E24F4F">
        <w:rPr>
          <w:rFonts w:ascii="Times New Roman" w:hAnsi="Times New Roman"/>
          <w:sz w:val="20"/>
          <w:szCs w:val="20"/>
          <w:lang w:eastAsia="ru-RU"/>
        </w:rPr>
        <w:t>централізованого</w:t>
      </w:r>
      <w:r w:rsidRPr="0065390E">
        <w:rPr>
          <w:rFonts w:ascii="Times New Roman" w:hAnsi="Times New Roman"/>
          <w:sz w:val="20"/>
          <w:szCs w:val="20"/>
          <w:lang w:eastAsia="ru-RU"/>
        </w:rPr>
        <w:t xml:space="preserve"> водовідведення; за абонентське обслуговування основним документом на оплату є Рахунок-Акт, який складається у 2-х примірниках  та підписуються представником </w:t>
      </w:r>
      <w:r w:rsidRPr="0065390E">
        <w:rPr>
          <w:rFonts w:ascii="Times New Roman" w:hAnsi="Times New Roman"/>
          <w:bCs/>
          <w:sz w:val="20"/>
          <w:szCs w:val="20"/>
          <w:lang w:eastAsia="ru-RU"/>
        </w:rPr>
        <w:t>Виконавця.</w:t>
      </w:r>
    </w:p>
    <w:p w14:paraId="1B3AFB5C" w14:textId="1D3F1375"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11.1 </w:t>
      </w:r>
      <w:r w:rsidRPr="00DE49AA">
        <w:rPr>
          <w:rFonts w:ascii="Times New Roman" w:hAnsi="Times New Roman"/>
          <w:sz w:val="20"/>
          <w:lang w:val="ru-RU"/>
        </w:rPr>
        <w:t xml:space="preserve">Споживач щомісяця з </w:t>
      </w:r>
      <w:r w:rsidR="006B2EC6" w:rsidRPr="00DE49AA">
        <w:rPr>
          <w:rFonts w:ascii="Times New Roman" w:hAnsi="Times New Roman"/>
          <w:sz w:val="20"/>
          <w:lang w:val="en-US"/>
        </w:rPr>
        <w:t>2</w:t>
      </w:r>
      <w:r w:rsidRPr="00DE49AA">
        <w:rPr>
          <w:rFonts w:ascii="Times New Roman" w:hAnsi="Times New Roman"/>
          <w:sz w:val="20"/>
          <w:lang w:val="ru-RU"/>
        </w:rPr>
        <w:t xml:space="preserve">5 по </w:t>
      </w:r>
      <w:r w:rsidR="006B2EC6" w:rsidRPr="00DE49AA">
        <w:rPr>
          <w:rFonts w:ascii="Times New Roman" w:hAnsi="Times New Roman"/>
          <w:sz w:val="20"/>
          <w:lang w:val="en-US"/>
        </w:rPr>
        <w:t>31</w:t>
      </w:r>
      <w:r w:rsidRPr="00DE49AA">
        <w:rPr>
          <w:rFonts w:ascii="Times New Roman" w:hAnsi="Times New Roman"/>
          <w:sz w:val="20"/>
          <w:lang w:val="ru-RU"/>
        </w:rPr>
        <w:t xml:space="preserve"> число кожного (розрахункового) місяця надає виконавцю  Звіт про обсяги використаної води, визначений у  додатку до цього  договору,  який підписується  споживачем, вразі неподання звіту нарахування споживачеві проводяться у спосіб визначений законодавством.</w:t>
      </w:r>
      <w:r w:rsidRPr="0065390E">
        <w:rPr>
          <w:rFonts w:ascii="Times New Roman" w:hAnsi="Times New Roman"/>
          <w:sz w:val="20"/>
          <w:lang w:val="ru-RU"/>
        </w:rPr>
        <w:t xml:space="preserve"> </w:t>
      </w:r>
    </w:p>
    <w:p w14:paraId="40C9A8D3" w14:textId="77777777"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14:paraId="135E8D88" w14:textId="0FABA340" w:rsidR="00A850EE" w:rsidRPr="00435FF4" w:rsidRDefault="002E6568" w:rsidP="00A850EE">
      <w:pPr>
        <w:spacing w:after="0" w:line="240" w:lineRule="auto"/>
        <w:ind w:firstLine="426"/>
        <w:jc w:val="both"/>
        <w:rPr>
          <w:rFonts w:ascii="Times New Roman" w:hAnsi="Times New Roman"/>
          <w:sz w:val="20"/>
        </w:rPr>
      </w:pPr>
      <w:r w:rsidRPr="0065390E">
        <w:rPr>
          <w:rFonts w:ascii="Times New Roman" w:hAnsi="Times New Roman"/>
          <w:sz w:val="20"/>
          <w:lang w:val="ru-RU"/>
        </w:rPr>
        <w:t xml:space="preserve">11.2. </w:t>
      </w:r>
      <w:r w:rsidR="00A850EE" w:rsidRPr="00DE49AA">
        <w:rPr>
          <w:rFonts w:ascii="Times New Roman" w:hAnsi="Times New Roman"/>
          <w:sz w:val="20"/>
        </w:rPr>
        <w:t xml:space="preserve">Споживач зобов’язаний протягом </w:t>
      </w:r>
      <w:r w:rsidR="00DE49AA">
        <w:rPr>
          <w:rFonts w:ascii="Times New Roman" w:hAnsi="Times New Roman"/>
          <w:sz w:val="20"/>
        </w:rPr>
        <w:t>10</w:t>
      </w:r>
      <w:r w:rsidR="00A850EE" w:rsidRPr="00DE49AA">
        <w:rPr>
          <w:rFonts w:ascii="Times New Roman" w:hAnsi="Times New Roman"/>
          <w:sz w:val="20"/>
        </w:rPr>
        <w:t>-</w:t>
      </w:r>
      <w:r w:rsidR="00DE49AA">
        <w:rPr>
          <w:rFonts w:ascii="Times New Roman" w:hAnsi="Times New Roman"/>
          <w:sz w:val="20"/>
        </w:rPr>
        <w:t>т</w:t>
      </w:r>
      <w:r w:rsidR="00A850EE" w:rsidRPr="00DE49AA">
        <w:rPr>
          <w:rFonts w:ascii="Times New Roman" w:hAnsi="Times New Roman"/>
          <w:sz w:val="20"/>
        </w:rPr>
        <w:t xml:space="preserve">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r w:rsidR="00A850EE" w:rsidRPr="00DE49AA">
        <w:rPr>
          <w:rFonts w:ascii="Times New Roman" w:hAnsi="Times New Roman"/>
          <w:sz w:val="20"/>
          <w:lang w:val="ru-RU"/>
        </w:rPr>
        <w:t>online</w:t>
      </w:r>
      <w:r w:rsidR="00A850EE" w:rsidRPr="00DE49AA">
        <w:rPr>
          <w:rFonts w:ascii="Times New Roman" w:hAnsi="Times New Roman"/>
          <w:sz w:val="20"/>
        </w:rPr>
        <w:t xml:space="preserve"> - сервісу «Особистий кабінет для організацій», через </w:t>
      </w:r>
      <w:r w:rsidR="00A850EE" w:rsidRPr="00DE49AA">
        <w:rPr>
          <w:rFonts w:ascii="Times New Roman" w:hAnsi="Times New Roman"/>
          <w:sz w:val="20"/>
          <w:lang w:val="ru-RU"/>
        </w:rPr>
        <w:t>M</w:t>
      </w:r>
      <w:r w:rsidR="00A850EE" w:rsidRPr="00DE49AA">
        <w:rPr>
          <w:rFonts w:ascii="Times New Roman" w:hAnsi="Times New Roman"/>
          <w:sz w:val="20"/>
        </w:rPr>
        <w:t>.</w:t>
      </w:r>
      <w:r w:rsidR="00A850EE" w:rsidRPr="00DE49AA">
        <w:rPr>
          <w:rFonts w:ascii="Times New Roman" w:hAnsi="Times New Roman"/>
          <w:sz w:val="20"/>
          <w:lang w:val="ru-RU"/>
        </w:rPr>
        <w:t>E</w:t>
      </w:r>
      <w:r w:rsidR="00A850EE" w:rsidRPr="00DE49AA">
        <w:rPr>
          <w:rFonts w:ascii="Times New Roman" w:hAnsi="Times New Roman"/>
          <w:sz w:val="20"/>
        </w:rPr>
        <w:t>.</w:t>
      </w:r>
      <w:r w:rsidR="00A850EE" w:rsidRPr="00DE49AA">
        <w:rPr>
          <w:rFonts w:ascii="Times New Roman" w:hAnsi="Times New Roman"/>
          <w:sz w:val="20"/>
          <w:lang w:val="ru-RU"/>
        </w:rPr>
        <w:t>Doc</w:t>
      </w:r>
      <w:r w:rsidR="00A850EE" w:rsidRPr="00DE49AA">
        <w:rPr>
          <w:rFonts w:ascii="Times New Roman" w:hAnsi="Times New Roman"/>
          <w:sz w:val="20"/>
        </w:rPr>
        <w:t xml:space="preserve"> або інші системи електронного документообміну з електронним цифровим підписом, особисто у виконавця, та перерахувати  на розрахунковий рахунок виконавця суму, вказану в Рахунку-Акті.</w:t>
      </w:r>
      <w:r w:rsidR="00A850EE" w:rsidRPr="00435FF4">
        <w:rPr>
          <w:rFonts w:ascii="Times New Roman" w:hAnsi="Times New Roman"/>
          <w:sz w:val="20"/>
        </w:rPr>
        <w:t xml:space="preserve">  </w:t>
      </w:r>
    </w:p>
    <w:p w14:paraId="2D685CF2" w14:textId="77777777"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14:paraId="17C26EC8" w14:textId="77777777"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14:paraId="1920B158" w14:textId="77777777"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Якщо споживач не отримує або без надання обґрунтованих письмових заперечень відмовляється підписати Рахунок-Акт у строки визначені п. 11.2 цього додатку, Рахунок-Акт підписується представником виконавця, а в Рахунку-Акті робиться відповідний запис про таку відмову або неотримання. Документи пересилаються поштою та 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 </w:t>
      </w:r>
      <w:r w:rsidR="00E24F4F">
        <w:rPr>
          <w:rFonts w:ascii="Times New Roman" w:hAnsi="Times New Roman"/>
          <w:sz w:val="20"/>
          <w:lang w:val="ru-RU"/>
        </w:rPr>
        <w:t xml:space="preserve">послуги з централізованого </w:t>
      </w:r>
      <w:r w:rsidRPr="0065390E">
        <w:rPr>
          <w:rFonts w:ascii="Times New Roman" w:hAnsi="Times New Roman"/>
          <w:sz w:val="20"/>
          <w:lang w:val="ru-RU"/>
        </w:rPr>
        <w:t xml:space="preserve">водовідведення.        </w:t>
      </w:r>
    </w:p>
    <w:p w14:paraId="164049C6" w14:textId="5D326878" w:rsidR="002E6568" w:rsidRPr="00DE49AA"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11.3. </w:t>
      </w:r>
      <w:r w:rsidRPr="00DE49AA">
        <w:rPr>
          <w:rFonts w:ascii="Times New Roman" w:hAnsi="Times New Roman"/>
          <w:sz w:val="20"/>
          <w:lang w:val="ru-RU"/>
        </w:rPr>
        <w:t xml:space="preserve">Передача споживачем даних щодо показань приладу(-дів)  обліку питної води (надалі – дані) через online - сервіс «Особистий кабінет для організацій», у тому числі  за допомогою систем дистанційного зняття показань вузлів обліку,  здійснюється з </w:t>
      </w:r>
      <w:r w:rsidR="006B2EC6" w:rsidRPr="00DE49AA">
        <w:rPr>
          <w:rFonts w:ascii="Times New Roman" w:hAnsi="Times New Roman"/>
          <w:sz w:val="20"/>
          <w:lang w:val="en-US"/>
        </w:rPr>
        <w:t>2</w:t>
      </w:r>
      <w:r w:rsidRPr="00DE49AA">
        <w:rPr>
          <w:rFonts w:ascii="Times New Roman" w:hAnsi="Times New Roman"/>
          <w:sz w:val="20"/>
          <w:lang w:val="ru-RU"/>
        </w:rPr>
        <w:t xml:space="preserve">5 по </w:t>
      </w:r>
      <w:r w:rsidR="006B2EC6" w:rsidRPr="00DE49AA">
        <w:rPr>
          <w:rFonts w:ascii="Times New Roman" w:hAnsi="Times New Roman"/>
          <w:sz w:val="20"/>
          <w:lang w:val="en-US"/>
        </w:rPr>
        <w:t>31</w:t>
      </w:r>
      <w:r w:rsidRPr="00DE49AA">
        <w:rPr>
          <w:rFonts w:ascii="Times New Roman" w:hAnsi="Times New Roman"/>
          <w:sz w:val="20"/>
          <w:lang w:val="ru-RU"/>
        </w:rPr>
        <w:t xml:space="preserve"> число кожного (розрахункового) місяця, виконавець  на підставі переданих даних визначає обсяги наданих споживачу послуг і  розмір оплати та виписує Рахунок-Акт у 2-х примірниках, підписаних </w:t>
      </w:r>
      <w:r w:rsidRPr="00DE49AA">
        <w:rPr>
          <w:rFonts w:ascii="Times New Roman" w:hAnsi="Times New Roman"/>
          <w:sz w:val="20"/>
          <w:lang w:val="ru-RU"/>
        </w:rPr>
        <w:lastRenderedPageBreak/>
        <w:t xml:space="preserve">представником виконавця. Реєстрація споживача   в online - сервіс «Особистий кабінет для організацій»  та отримання ним повідомлень здійснюється  через електрону пошту споживача.  Реєстрація споживача  в online - сервіс «Особистий кабінет для організацій»  та отримання ним повідомлень здійснюється  через електрону пошту споживача.  </w:t>
      </w:r>
    </w:p>
    <w:p w14:paraId="3B5AEB60" w14:textId="3812E4EB" w:rsidR="002E6568" w:rsidRPr="0065390E" w:rsidRDefault="002E6568" w:rsidP="002E6568">
      <w:pPr>
        <w:spacing w:after="0" w:line="240" w:lineRule="auto"/>
        <w:ind w:firstLine="426"/>
        <w:jc w:val="both"/>
        <w:rPr>
          <w:rFonts w:ascii="Times New Roman" w:hAnsi="Times New Roman"/>
          <w:i/>
          <w:sz w:val="20"/>
        </w:rPr>
      </w:pPr>
      <w:r w:rsidRPr="00DE49AA">
        <w:rPr>
          <w:rFonts w:ascii="Times New Roman" w:hAnsi="Times New Roman"/>
          <w:sz w:val="20"/>
          <w:lang w:val="ru-RU"/>
        </w:rPr>
        <w:t xml:space="preserve"> Споживач   зобов’язаний   протягом   </w:t>
      </w:r>
      <w:r w:rsidR="00DE49AA">
        <w:rPr>
          <w:rFonts w:ascii="Times New Roman" w:hAnsi="Times New Roman"/>
          <w:sz w:val="20"/>
          <w:lang w:val="ru-RU"/>
        </w:rPr>
        <w:t>10</w:t>
      </w:r>
      <w:r w:rsidRPr="00DE49AA">
        <w:rPr>
          <w:rFonts w:ascii="Times New Roman" w:hAnsi="Times New Roman"/>
          <w:sz w:val="20"/>
          <w:lang w:val="ru-RU"/>
        </w:rPr>
        <w:t>-</w:t>
      </w:r>
      <w:r w:rsidR="00DE49AA">
        <w:rPr>
          <w:rFonts w:ascii="Times New Roman" w:hAnsi="Times New Roman"/>
          <w:sz w:val="20"/>
          <w:lang w:val="ru-RU"/>
        </w:rPr>
        <w:t>т</w:t>
      </w:r>
      <w:r w:rsidRPr="00DE49AA">
        <w:rPr>
          <w:rFonts w:ascii="Times New Roman" w:hAnsi="Times New Roman"/>
          <w:sz w:val="20"/>
          <w:lang w:val="ru-RU"/>
        </w:rPr>
        <w:t>и   банківських   днів  з дати передачі  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11.2 цього додатку.</w:t>
      </w:r>
      <w:r w:rsidRPr="0065390E">
        <w:rPr>
          <w:rFonts w:ascii="Times New Roman" w:hAnsi="Times New Roman"/>
          <w:sz w:val="20"/>
          <w:lang w:val="ru-RU"/>
        </w:rPr>
        <w:t xml:space="preserve">  </w:t>
      </w:r>
      <w:r w:rsidRPr="0065390E">
        <w:rPr>
          <w:rFonts w:ascii="Times New Roman" w:hAnsi="Times New Roman"/>
          <w:i/>
          <w:sz w:val="20"/>
        </w:rPr>
        <w:t xml:space="preserve">       </w:t>
      </w:r>
    </w:p>
    <w:p w14:paraId="2A048F6D" w14:textId="77777777" w:rsidR="002E6568" w:rsidRPr="00377A45" w:rsidRDefault="002E6568" w:rsidP="002E6568">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sidRPr="00827ADF">
        <w:rPr>
          <w:rFonts w:ascii="Times New Roman" w:hAnsi="Times New Roman"/>
          <w:sz w:val="20"/>
          <w:szCs w:val="20"/>
          <w:lang w:eastAsia="ru-RU"/>
        </w:rPr>
        <w:t>2</w:t>
      </w:r>
      <w:r w:rsidRPr="0065390E">
        <w:rPr>
          <w:rFonts w:ascii="Times New Roman" w:hAnsi="Times New Roman"/>
          <w:sz w:val="20"/>
          <w:szCs w:val="20"/>
          <w:lang w:eastAsia="ru-RU"/>
        </w:rPr>
        <w:t>.</w:t>
      </w:r>
      <w:r w:rsidRPr="0065390E">
        <w:rPr>
          <w:rFonts w:ascii="Times New Roman" w:hAnsi="Times New Roman"/>
          <w:i/>
          <w:sz w:val="20"/>
          <w:szCs w:val="20"/>
          <w:lang w:eastAsia="ru-RU"/>
        </w:rPr>
        <w:t xml:space="preserve"> </w:t>
      </w:r>
      <w:r w:rsidRPr="0065390E">
        <w:rPr>
          <w:rFonts w:ascii="Times New Roman" w:hAnsi="Times New Roman"/>
          <w:sz w:val="20"/>
          <w:szCs w:val="20"/>
          <w:lang w:eastAsia="ru-RU"/>
        </w:rPr>
        <w:t xml:space="preserve"> </w:t>
      </w:r>
      <w:r w:rsidRPr="00377A45">
        <w:rPr>
          <w:rFonts w:ascii="Times New Roman" w:hAnsi="Times New Roman"/>
          <w:sz w:val="20"/>
          <w:szCs w:val="20"/>
        </w:rPr>
        <w:t>.</w:t>
      </w:r>
      <w:r w:rsidRPr="00377A45">
        <w:rPr>
          <w:rFonts w:ascii="Times New Roman" w:hAnsi="Times New Roman"/>
          <w:i/>
          <w:sz w:val="20"/>
          <w:szCs w:val="20"/>
        </w:rPr>
        <w:t xml:space="preserve"> </w:t>
      </w:r>
      <w:r w:rsidRPr="00377A45">
        <w:rPr>
          <w:rFonts w:ascii="Times New Roman" w:hAnsi="Times New Roman"/>
          <w:sz w:val="20"/>
          <w:szCs w:val="20"/>
        </w:rPr>
        <w:t xml:space="preserve"> </w:t>
      </w:r>
      <w:r w:rsidRPr="00377A45">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377A45">
        <w:rPr>
          <w:rFonts w:ascii="Times New Roman" w:hAnsi="Times New Roman"/>
          <w:sz w:val="20"/>
          <w:szCs w:val="20"/>
        </w:rPr>
        <w:t xml:space="preserve">через 30 днів з моменту розміщення нового розміру </w:t>
      </w:r>
      <w:r w:rsidRPr="00377A45">
        <w:rPr>
          <w:rFonts w:ascii="Times New Roman" w:hAnsi="Times New Roman"/>
          <w:sz w:val="20"/>
          <w:szCs w:val="20"/>
          <w:lang w:eastAsia="ru-RU"/>
        </w:rPr>
        <w:t xml:space="preserve">плати за абонентське обслуговування </w:t>
      </w:r>
      <w:r w:rsidRPr="00377A45">
        <w:rPr>
          <w:rFonts w:ascii="Times New Roman" w:hAnsi="Times New Roman"/>
          <w:sz w:val="20"/>
          <w:szCs w:val="20"/>
        </w:rPr>
        <w:t xml:space="preserve"> на офіційному веб-сайті виконавця </w:t>
      </w:r>
      <w:hyperlink r:id="rId9" w:history="1">
        <w:r w:rsidRPr="00377A45">
          <w:rPr>
            <w:rStyle w:val="a6"/>
            <w:rFonts w:ascii="Times New Roman" w:hAnsi="Times New Roman"/>
            <w:color w:val="000000" w:themeColor="text1"/>
            <w:sz w:val="20"/>
            <w:szCs w:val="20"/>
          </w:rPr>
          <w:t>https://vodokanal.cv.ua/</w:t>
        </w:r>
      </w:hyperlink>
      <w:r w:rsidRPr="00377A45">
        <w:rPr>
          <w:sz w:val="20"/>
          <w:szCs w:val="20"/>
        </w:rPr>
        <w:t xml:space="preserve"> </w:t>
      </w:r>
      <w:r w:rsidRPr="00377A45">
        <w:rPr>
          <w:rFonts w:ascii="Times New Roman" w:hAnsi="Times New Roman"/>
          <w:sz w:val="20"/>
          <w:szCs w:val="20"/>
        </w:rPr>
        <w:t>без внесення сторонами додаткових змін до цього договору.</w:t>
      </w:r>
    </w:p>
    <w:p w14:paraId="0BFF225E" w14:textId="77777777" w:rsidR="00FB4C81" w:rsidRPr="00377A45" w:rsidRDefault="002E6568" w:rsidP="00FB4C81">
      <w:pPr>
        <w:tabs>
          <w:tab w:val="left" w:pos="426"/>
        </w:tabs>
        <w:autoSpaceDE w:val="0"/>
        <w:autoSpaceDN w:val="0"/>
        <w:spacing w:after="0" w:line="240" w:lineRule="auto"/>
        <w:jc w:val="both"/>
        <w:rPr>
          <w:rFonts w:ascii="Times New Roman" w:eastAsia="Calibri" w:hAnsi="Times New Roman"/>
          <w:sz w:val="20"/>
        </w:rPr>
      </w:pPr>
      <w:r w:rsidRPr="00377A45">
        <w:rPr>
          <w:rFonts w:ascii="Times New Roman" w:hAnsi="Times New Roman"/>
          <w:sz w:val="20"/>
          <w:szCs w:val="20"/>
          <w:lang w:eastAsia="ru-RU"/>
        </w:rPr>
        <w:tab/>
        <w:t xml:space="preserve">  </w:t>
      </w:r>
      <w:r w:rsidRPr="00377A45">
        <w:rPr>
          <w:rFonts w:ascii="Times New Roman" w:hAnsi="Times New Roman"/>
          <w:sz w:val="20"/>
        </w:rPr>
        <w:t>1</w:t>
      </w:r>
      <w:r w:rsidRPr="00377A45">
        <w:rPr>
          <w:rFonts w:ascii="Times New Roman" w:hAnsi="Times New Roman"/>
          <w:sz w:val="20"/>
          <w:lang w:val="ru-RU"/>
        </w:rPr>
        <w:t>3</w:t>
      </w:r>
      <w:r w:rsidRPr="00377A45">
        <w:rPr>
          <w:rFonts w:ascii="Times New Roman" w:hAnsi="Times New Roman"/>
          <w:sz w:val="20"/>
        </w:rPr>
        <w:t xml:space="preserve">. </w:t>
      </w:r>
      <w:r w:rsidR="00FB4C81" w:rsidRPr="00377A45">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FB4C81" w:rsidRPr="00377A45">
        <w:rPr>
          <w:rFonts w:ascii="Times New Roman" w:eastAsia="Calibri" w:hAnsi="Times New Roman"/>
          <w:b/>
          <w:sz w:val="20"/>
        </w:rPr>
        <w:t xml:space="preserve"> </w:t>
      </w:r>
      <w:r w:rsidR="00FB4C81" w:rsidRPr="00377A45">
        <w:rPr>
          <w:rFonts w:ascii="Times New Roman" w:eastAsia="Calibri" w:hAnsi="Times New Roman"/>
          <w:sz w:val="20"/>
        </w:rPr>
        <w:t xml:space="preserve">відповідно до «Правил приймання м. Чернівці» та умов даного Договору.  </w:t>
      </w:r>
    </w:p>
    <w:p w14:paraId="55D6147D" w14:textId="77777777" w:rsidR="00FB4C81" w:rsidRPr="00377A45" w:rsidRDefault="00FB4C81" w:rsidP="00FB4C81">
      <w:pPr>
        <w:spacing w:after="0" w:line="240" w:lineRule="auto"/>
        <w:ind w:firstLine="360"/>
        <w:jc w:val="both"/>
        <w:rPr>
          <w:rFonts w:ascii="Times New Roman" w:hAnsi="Times New Roman"/>
          <w:sz w:val="20"/>
        </w:rPr>
      </w:pPr>
      <w:r w:rsidRPr="00377A45">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377A45">
        <w:rPr>
          <w:rFonts w:ascii="Times New Roman" w:hAnsi="Times New Roman"/>
          <w:b/>
          <w:sz w:val="20"/>
        </w:rPr>
        <w:t xml:space="preserve"> в</w:t>
      </w:r>
      <w:r w:rsidRPr="00377A45">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14:paraId="10DCDCED" w14:textId="77777777" w:rsidR="00FB4C81" w:rsidRPr="00377A45"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  протокол вимірювань показників,</w:t>
      </w:r>
    </w:p>
    <w:p w14:paraId="04141797" w14:textId="77777777" w:rsidR="00FB4C81" w:rsidRPr="00377A45"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14:paraId="11D9A4C5" w14:textId="77777777" w:rsidR="00FB4C81" w:rsidRPr="00377A45"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 акт-рахунок для оплати.</w:t>
      </w:r>
    </w:p>
    <w:p w14:paraId="6592D3C9" w14:textId="77777777" w:rsidR="00FB4C81" w:rsidRPr="00113101"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14:paraId="4CD3A507" w14:textId="77777777" w:rsidR="002E6568" w:rsidRPr="0065390E" w:rsidRDefault="00FB4C81" w:rsidP="00FB4C81">
      <w:pPr>
        <w:tabs>
          <w:tab w:val="left" w:pos="426"/>
        </w:tabs>
        <w:autoSpaceDE w:val="0"/>
        <w:autoSpaceDN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       </w:t>
      </w:r>
      <w:r w:rsidR="002E6568" w:rsidRPr="0065390E">
        <w:rPr>
          <w:rFonts w:ascii="Times New Roman" w:hAnsi="Times New Roman"/>
          <w:sz w:val="20"/>
          <w:szCs w:val="20"/>
          <w:lang w:eastAsia="ru-RU"/>
        </w:rPr>
        <w:t>1</w:t>
      </w:r>
      <w:r w:rsidR="002E6568" w:rsidRPr="0065390E">
        <w:rPr>
          <w:rFonts w:ascii="Times New Roman" w:hAnsi="Times New Roman"/>
          <w:sz w:val="20"/>
          <w:szCs w:val="20"/>
          <w:lang w:val="ru-RU" w:eastAsia="ru-RU"/>
        </w:rPr>
        <w:t>4</w:t>
      </w:r>
      <w:r w:rsidR="002E6568" w:rsidRPr="0065390E">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14:paraId="6E6EE3AB" w14:textId="77777777"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w:t>
      </w:r>
      <w:r w:rsidRPr="0065390E">
        <w:rPr>
          <w:rFonts w:ascii="Times New Roman" w:hAnsi="Times New Roman"/>
          <w:sz w:val="20"/>
          <w:szCs w:val="20"/>
          <w:lang w:val="ru-RU" w:eastAsia="ru-RU"/>
        </w:rPr>
        <w:t>5</w:t>
      </w:r>
      <w:r w:rsidRPr="0065390E">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14:paraId="2F210711" w14:textId="77777777" w:rsidR="002E6568" w:rsidRPr="0065390E" w:rsidRDefault="002E6568" w:rsidP="002E6568">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 xml:space="preserve">   16. Межа розподілу водопроводу та каналізації визначається згідно наданих </w:t>
      </w:r>
      <w:r w:rsidRPr="0065390E">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65390E">
        <w:rPr>
          <w:rFonts w:ascii="Times New Roman" w:hAnsi="Times New Roman"/>
          <w:bCs/>
          <w:sz w:val="20"/>
          <w:szCs w:val="20"/>
          <w:lang w:eastAsia="ru-RU"/>
        </w:rPr>
        <w:t xml:space="preserve">, узгоджених з </w:t>
      </w:r>
      <w:r w:rsidRPr="0065390E">
        <w:rPr>
          <w:rFonts w:ascii="Times New Roman" w:hAnsi="Times New Roman"/>
          <w:sz w:val="20"/>
          <w:szCs w:val="20"/>
          <w:lang w:eastAsia="ru-RU"/>
        </w:rPr>
        <w:t xml:space="preserve">виконавцем </w:t>
      </w:r>
      <w:r w:rsidRPr="0065390E">
        <w:rPr>
          <w:rFonts w:ascii="Times New Roman" w:hAnsi="Times New Roman"/>
          <w:bCs/>
          <w:sz w:val="20"/>
          <w:szCs w:val="20"/>
          <w:lang w:eastAsia="ru-RU"/>
        </w:rPr>
        <w:t>на підставі норм чинного законодавства,  які є невід’ємної  частиною цього Договору.</w:t>
      </w:r>
    </w:p>
    <w:p w14:paraId="2118D90A"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 Антикорупційні застереження:</w:t>
      </w:r>
    </w:p>
    <w:p w14:paraId="514B2182" w14:textId="77777777"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17.1. При виконанні своїх зобов’язань за даним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які-небудь неправомірні переваги чи на інші неправомірні цілі.</w:t>
      </w:r>
    </w:p>
    <w:p w14:paraId="4A516000" w14:textId="77777777"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17.2. При виконанні своїх зобов'язань за даним Договором, Сторони, їх афілійовані особи, працівники або посередники не здійснюють дії, що кваліфікуються законодавством, як дача / отримання хабара,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14:paraId="2EDCCFCB" w14:textId="77777777"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17.3.</w:t>
      </w:r>
      <w:r w:rsidRPr="0065390E">
        <w:rPr>
          <w:rFonts w:ascii="Times New Roman" w:hAnsi="Times New Roman"/>
          <w:sz w:val="20"/>
          <w:szCs w:val="20"/>
          <w:lang w:val="ru-RU" w:eastAsia="ru-RU"/>
        </w:rPr>
        <w:t xml:space="preserve"> Кожна із </w:t>
      </w:r>
      <w:r w:rsidRPr="0065390E">
        <w:rPr>
          <w:rFonts w:ascii="Times New Roman" w:hAnsi="Times New Roman"/>
          <w:sz w:val="20"/>
          <w:szCs w:val="20"/>
          <w:lang w:eastAsia="ru-RU"/>
        </w:rPr>
        <w:t>Сторін</w:t>
      </w:r>
      <w:r w:rsidRPr="0065390E">
        <w:rPr>
          <w:rFonts w:ascii="Times New Roman" w:hAnsi="Times New Roman"/>
          <w:sz w:val="20"/>
          <w:szCs w:val="20"/>
          <w:lang w:val="ru-RU" w:eastAsia="ru-RU"/>
        </w:rPr>
        <w:t xml:space="preserve"> </w:t>
      </w:r>
      <w:r w:rsidRPr="0065390E">
        <w:rPr>
          <w:rFonts w:ascii="Times New Roman" w:hAnsi="Times New Roman"/>
          <w:sz w:val="20"/>
          <w:szCs w:val="20"/>
          <w:lang w:eastAsia="ru-RU"/>
        </w:rPr>
        <w:t>даного</w:t>
      </w:r>
      <w:r w:rsidRPr="0065390E">
        <w:rPr>
          <w:rFonts w:ascii="Times New Roman" w:hAnsi="Times New Roman"/>
          <w:sz w:val="20"/>
          <w:szCs w:val="20"/>
          <w:lang w:val="ru-RU" w:eastAsia="ru-RU"/>
        </w:rPr>
        <w:t xml:space="preserve"> Договору відмовляється від стимулювання будь-яким чином працівників іншої</w:t>
      </w:r>
      <w:r w:rsidRPr="0065390E">
        <w:rPr>
          <w:rFonts w:ascii="Times New Roman" w:hAnsi="Times New Roman"/>
          <w:sz w:val="20"/>
          <w:szCs w:val="20"/>
          <w:lang w:eastAsia="ru-RU"/>
        </w:rPr>
        <w:t xml:space="preserve">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Сторони</w:t>
      </w:r>
      <w:r w:rsidRPr="0065390E">
        <w:rPr>
          <w:rFonts w:ascii="Times New Roman" w:hAnsi="Times New Roman"/>
          <w:sz w:val="20"/>
          <w:szCs w:val="20"/>
          <w:lang w:val="ru-RU" w:eastAsia="ru-RU"/>
        </w:rPr>
        <w:t>,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14:paraId="681C78E2" w14:textId="77777777" w:rsidR="002E6568" w:rsidRPr="0065390E" w:rsidRDefault="002E6568" w:rsidP="002E6568">
      <w:pPr>
        <w:spacing w:after="0" w:line="240" w:lineRule="auto"/>
        <w:jc w:val="both"/>
        <w:rPr>
          <w:rFonts w:ascii="Times New Roman" w:hAnsi="Times New Roman"/>
          <w:sz w:val="20"/>
          <w:szCs w:val="20"/>
          <w:lang w:val="ru-RU" w:eastAsia="ru-RU"/>
        </w:rPr>
      </w:pPr>
      <w:r w:rsidRPr="0065390E">
        <w:rPr>
          <w:rFonts w:ascii="Times New Roman" w:hAnsi="Times New Roman"/>
          <w:sz w:val="20"/>
          <w:szCs w:val="20"/>
          <w:lang w:eastAsia="ru-RU"/>
        </w:rPr>
        <w:t>17.4.</w:t>
      </w:r>
      <w:r w:rsidRPr="0065390E">
        <w:rPr>
          <w:rFonts w:ascii="Times New Roman" w:hAnsi="Times New Roman"/>
          <w:sz w:val="20"/>
          <w:szCs w:val="20"/>
          <w:lang w:val="ru-RU" w:eastAsia="ru-RU"/>
        </w:rPr>
        <w:t xml:space="preserve"> Під діями працівника, здійснюваними на користь стимулюючої його </w:t>
      </w:r>
      <w:r w:rsidRPr="0065390E">
        <w:rPr>
          <w:rFonts w:ascii="Times New Roman" w:hAnsi="Times New Roman"/>
          <w:sz w:val="20"/>
          <w:szCs w:val="20"/>
          <w:lang w:eastAsia="ru-RU"/>
        </w:rPr>
        <w:t>Сторони</w:t>
      </w:r>
      <w:r w:rsidRPr="0065390E">
        <w:rPr>
          <w:rFonts w:ascii="Times New Roman" w:hAnsi="Times New Roman"/>
          <w:sz w:val="20"/>
          <w:szCs w:val="20"/>
          <w:lang w:val="ru-RU" w:eastAsia="ru-RU"/>
        </w:rPr>
        <w:t>, розуміються:</w:t>
      </w:r>
    </w:p>
    <w:p w14:paraId="275663A6"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val="ru-RU" w:eastAsia="ru-RU"/>
        </w:rPr>
        <w:t>-        надання невиправданих переваг у порівнянні з іншими контрагентами;</w:t>
      </w:r>
    </w:p>
    <w:p w14:paraId="3839A036" w14:textId="77777777" w:rsidR="002E6568" w:rsidRPr="0065390E" w:rsidRDefault="002E6568" w:rsidP="002E6568">
      <w:pPr>
        <w:spacing w:after="0" w:line="240" w:lineRule="auto"/>
        <w:jc w:val="both"/>
        <w:rPr>
          <w:rFonts w:ascii="Times New Roman" w:hAnsi="Times New Roman"/>
          <w:sz w:val="20"/>
          <w:szCs w:val="20"/>
          <w:lang w:val="ru-RU" w:eastAsia="ru-RU"/>
        </w:rPr>
      </w:pPr>
      <w:r w:rsidRPr="0065390E">
        <w:rPr>
          <w:rFonts w:ascii="Times New Roman" w:hAnsi="Times New Roman"/>
          <w:sz w:val="20"/>
          <w:szCs w:val="20"/>
          <w:lang w:val="ru-RU" w:eastAsia="ru-RU"/>
        </w:rPr>
        <w:t>-        надання будь-яких гарантій;</w:t>
      </w:r>
    </w:p>
    <w:p w14:paraId="15C40758" w14:textId="77777777" w:rsidR="002E6568" w:rsidRPr="0065390E" w:rsidRDefault="002E6568" w:rsidP="002E6568">
      <w:pPr>
        <w:spacing w:after="0" w:line="240" w:lineRule="auto"/>
        <w:jc w:val="both"/>
        <w:rPr>
          <w:rFonts w:ascii="Times New Roman" w:hAnsi="Times New Roman"/>
          <w:sz w:val="20"/>
          <w:szCs w:val="20"/>
          <w:lang w:val="ru-RU" w:eastAsia="ru-RU"/>
        </w:rPr>
      </w:pPr>
      <w:r w:rsidRPr="0065390E">
        <w:rPr>
          <w:rFonts w:ascii="Times New Roman" w:hAnsi="Times New Roman"/>
          <w:sz w:val="20"/>
          <w:szCs w:val="20"/>
          <w:lang w:val="ru-RU" w:eastAsia="ru-RU"/>
        </w:rPr>
        <w:t>-        прискорення існуючих процедур;</w:t>
      </w:r>
    </w:p>
    <w:p w14:paraId="1C5A78A3" w14:textId="77777777"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val="ru-RU" w:eastAsia="ru-RU"/>
        </w:rPr>
        <w:t>-        інші дії, що виконуються працівником в рамках своїх посадових обов'язків, але йдуть врозріз з принципами прозорості та відкритості взаємин між Сторонами.</w:t>
      </w:r>
    </w:p>
    <w:p w14:paraId="55D2CB7F" w14:textId="77777777"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17.5. Сторони даного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14:paraId="12D5AF84" w14:textId="77777777" w:rsidR="002E6568" w:rsidRPr="0065390E" w:rsidRDefault="002E6568" w:rsidP="002E6568">
      <w:pPr>
        <w:spacing w:after="0" w:line="240" w:lineRule="auto"/>
        <w:rPr>
          <w:rFonts w:ascii="Times New Roman" w:hAnsi="Times New Roman"/>
          <w:sz w:val="20"/>
          <w:szCs w:val="20"/>
          <w:lang w:eastAsia="ru-RU"/>
        </w:rPr>
      </w:pPr>
      <w:r w:rsidRPr="0065390E">
        <w:rPr>
          <w:rFonts w:ascii="Times New Roman" w:hAnsi="Times New Roman"/>
          <w:sz w:val="20"/>
          <w:szCs w:val="20"/>
          <w:lang w:eastAsia="ru-RU"/>
        </w:rPr>
        <w:t>18.Форс-мажорні обставини:</w:t>
      </w:r>
    </w:p>
    <w:p w14:paraId="2ABB0F68" w14:textId="77777777" w:rsidR="002E6568" w:rsidRPr="0065390E" w:rsidRDefault="002E6568" w:rsidP="002E6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18.1. Сторони</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14:paraId="654AC1F3" w14:textId="77777777" w:rsidR="002E6568" w:rsidRPr="0065390E" w:rsidRDefault="002E6568" w:rsidP="002E6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5390E">
        <w:rPr>
          <w:rFonts w:ascii="Times New Roman" w:eastAsia="ヒラギノ角ゴ Pro W3" w:hAnsi="Times New Roman"/>
          <w:sz w:val="20"/>
          <w:szCs w:val="20"/>
          <w:lang w:eastAsia="ru-RU"/>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14:paraId="7FFF77D1" w14:textId="77777777" w:rsidR="002E6568" w:rsidRPr="0065390E" w:rsidRDefault="002E6568" w:rsidP="002E6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lastRenderedPageBreak/>
        <w:t xml:space="preserve">18.3 </w:t>
      </w:r>
      <w:r w:rsidRPr="0065390E">
        <w:rPr>
          <w:rFonts w:ascii="Times New Roman" w:eastAsia="ヒラギノ角ゴ Pro W3" w:hAnsi="Times New Roman"/>
          <w:sz w:val="20"/>
          <w:szCs w:val="20"/>
          <w:lang w:val="ru-RU" w:eastAsia="ru-RU"/>
        </w:rPr>
        <w:t xml:space="preserve">Факт </w:t>
      </w:r>
      <w:r w:rsidRPr="0065390E">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r w:rsidRPr="0065390E">
        <w:rPr>
          <w:rFonts w:ascii="Times New Roman" w:eastAsia="ヒラギノ角ゴ Pro W3" w:hAnsi="Times New Roman"/>
          <w:sz w:val="20"/>
          <w:szCs w:val="20"/>
          <w:lang w:val="ru-RU" w:eastAsia="ru-RU"/>
        </w:rPr>
        <w:t>згоди) підтверджується висновком/довідкою органу Торгово-промислової палати.</w:t>
      </w:r>
    </w:p>
    <w:p w14:paraId="06A48663" w14:textId="77777777" w:rsidR="002E6568" w:rsidRPr="0065390E" w:rsidRDefault="002E6568" w:rsidP="002E6568">
      <w:pPr>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19. Споживач</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дає дозвіл Виконавцю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5390E">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Про захист персональних даних</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w:t>
      </w:r>
    </w:p>
    <w:p w14:paraId="70C4485F" w14:textId="77777777" w:rsidR="00FE5FF1" w:rsidRPr="002F7CDA" w:rsidRDefault="00FE5FF1" w:rsidP="00FE5FF1">
      <w:pPr>
        <w:spacing w:after="0" w:line="240" w:lineRule="auto"/>
        <w:rPr>
          <w:rFonts w:ascii="Times New Roman" w:hAnsi="Times New Roman"/>
          <w:sz w:val="20"/>
        </w:rPr>
      </w:pPr>
    </w:p>
    <w:p w14:paraId="35195E7F" w14:textId="77777777" w:rsidR="00FE5FF1" w:rsidRPr="00377A45" w:rsidRDefault="00FE5FF1" w:rsidP="00FE5FF1">
      <w:pPr>
        <w:spacing w:after="0" w:line="240" w:lineRule="auto"/>
        <w:rPr>
          <w:rFonts w:ascii="Times New Roman" w:hAnsi="Times New Roman"/>
          <w:b/>
          <w:sz w:val="20"/>
        </w:rPr>
      </w:pPr>
      <w:r w:rsidRPr="00377A45">
        <w:rPr>
          <w:rFonts w:ascii="Times New Roman" w:hAnsi="Times New Roman"/>
          <w:b/>
          <w:sz w:val="20"/>
        </w:rPr>
        <w:t>Виконавець:</w:t>
      </w:r>
      <w:r w:rsidRPr="00377A45">
        <w:rPr>
          <w:rFonts w:ascii="Times New Roman" w:hAnsi="Times New Roman"/>
          <w:b/>
          <w:sz w:val="20"/>
        </w:rPr>
        <w:tab/>
        <w:t xml:space="preserve">                                                               Споживач:</w:t>
      </w:r>
    </w:p>
    <w:p w14:paraId="294AFCE3" w14:textId="77777777" w:rsidR="00FE5FF1" w:rsidRPr="00377A45" w:rsidRDefault="00FE5FF1" w:rsidP="00FE5FF1">
      <w:pPr>
        <w:tabs>
          <w:tab w:val="left" w:pos="5668"/>
        </w:tabs>
        <w:spacing w:after="0" w:line="240" w:lineRule="auto"/>
        <w:rPr>
          <w:rFonts w:ascii="Times New Roman" w:hAnsi="Times New Roman"/>
          <w:b/>
          <w:sz w:val="20"/>
        </w:rPr>
      </w:pPr>
    </w:p>
    <w:p w14:paraId="3CD466A2" w14:textId="77777777" w:rsidR="00FE5FF1" w:rsidRPr="00377A45" w:rsidRDefault="00D5557B" w:rsidP="00FE5FF1">
      <w:pPr>
        <w:tabs>
          <w:tab w:val="left" w:pos="5668"/>
        </w:tabs>
        <w:spacing w:after="0" w:line="240" w:lineRule="auto"/>
        <w:rPr>
          <w:rFonts w:ascii="Times New Roman" w:hAnsi="Times New Roman"/>
          <w:b/>
          <w:sz w:val="20"/>
        </w:rPr>
      </w:pPr>
      <w:r>
        <w:rPr>
          <w:rFonts w:ascii="Times New Roman" w:hAnsi="Times New Roman"/>
          <w:b/>
          <w:sz w:val="20"/>
        </w:rPr>
        <w:t>Начальник ЦОС</w:t>
      </w:r>
      <w:r w:rsidR="00FE5FF1" w:rsidRPr="00377A45">
        <w:rPr>
          <w:rFonts w:ascii="Times New Roman" w:hAnsi="Times New Roman"/>
          <w:b/>
          <w:sz w:val="20"/>
        </w:rPr>
        <w:t xml:space="preserve"> </w:t>
      </w:r>
      <w:r w:rsidR="0041073D">
        <w:rPr>
          <w:rFonts w:ascii="Times New Roman" w:hAnsi="Times New Roman"/>
          <w:b/>
          <w:sz w:val="20"/>
        </w:rPr>
        <w:t>(служби)</w:t>
      </w:r>
      <w:r w:rsidR="00FE5FF1" w:rsidRPr="00377A45">
        <w:rPr>
          <w:rFonts w:ascii="Times New Roman" w:hAnsi="Times New Roman"/>
          <w:b/>
          <w:sz w:val="20"/>
        </w:rPr>
        <w:t xml:space="preserve">                                                                                                                              </w:t>
      </w:r>
    </w:p>
    <w:p w14:paraId="3B722A58" w14:textId="77777777" w:rsidR="00FE5FF1" w:rsidRPr="00377A45" w:rsidRDefault="00FE5FF1" w:rsidP="00FE5FF1">
      <w:pPr>
        <w:tabs>
          <w:tab w:val="left" w:pos="5400"/>
        </w:tabs>
        <w:spacing w:after="0" w:line="240" w:lineRule="auto"/>
        <w:rPr>
          <w:rFonts w:ascii="Times New Roman" w:hAnsi="Times New Roman"/>
          <w:b/>
          <w:sz w:val="20"/>
        </w:rPr>
      </w:pPr>
      <w:r w:rsidRPr="00377A45">
        <w:rPr>
          <w:rFonts w:ascii="Times New Roman" w:hAnsi="Times New Roman"/>
          <w:b/>
          <w:sz w:val="20"/>
        </w:rPr>
        <w:t xml:space="preserve">                                                                                         _______________________________________</w:t>
      </w:r>
    </w:p>
    <w:p w14:paraId="25CF557A" w14:textId="77777777" w:rsidR="00FE5FF1" w:rsidRPr="00377A45" w:rsidRDefault="00FE5FF1" w:rsidP="00FE5FF1">
      <w:pPr>
        <w:tabs>
          <w:tab w:val="left" w:pos="5400"/>
        </w:tabs>
        <w:spacing w:after="0" w:line="240" w:lineRule="auto"/>
        <w:rPr>
          <w:rFonts w:ascii="Times New Roman" w:hAnsi="Times New Roman"/>
          <w:b/>
          <w:sz w:val="20"/>
        </w:rPr>
      </w:pPr>
    </w:p>
    <w:p w14:paraId="1E0EE531" w14:textId="77777777" w:rsidR="00FE5FF1" w:rsidRPr="00377A45" w:rsidRDefault="00FE5FF1" w:rsidP="00FE5FF1">
      <w:pPr>
        <w:pStyle w:val="a3"/>
        <w:spacing w:before="0"/>
        <w:ind w:firstLine="0"/>
        <w:jc w:val="both"/>
        <w:rPr>
          <w:rFonts w:ascii="Times New Roman" w:hAnsi="Times New Roman"/>
          <w:b/>
          <w:sz w:val="20"/>
        </w:rPr>
      </w:pPr>
      <w:r w:rsidRPr="00377A45">
        <w:rPr>
          <w:rFonts w:ascii="Times New Roman" w:hAnsi="Times New Roman"/>
          <w:b/>
          <w:sz w:val="20"/>
        </w:rPr>
        <w:t>_____________________</w:t>
      </w:r>
      <w:r w:rsidR="00D5557B">
        <w:rPr>
          <w:rFonts w:ascii="Times New Roman" w:hAnsi="Times New Roman"/>
          <w:b/>
          <w:sz w:val="20"/>
        </w:rPr>
        <w:t>Оксана ПОБЄДА</w:t>
      </w:r>
      <w:r w:rsidRPr="00377A45">
        <w:rPr>
          <w:rFonts w:ascii="Times New Roman" w:hAnsi="Times New Roman"/>
          <w:b/>
          <w:sz w:val="20"/>
        </w:rPr>
        <w:t xml:space="preserve">            ___________________</w:t>
      </w:r>
    </w:p>
    <w:p w14:paraId="3C7B414C" w14:textId="77777777" w:rsidR="00FE5FF1" w:rsidRPr="002F7CDA" w:rsidRDefault="00FE5FF1" w:rsidP="00FE5FF1">
      <w:pPr>
        <w:spacing w:after="0" w:line="240" w:lineRule="auto"/>
      </w:pPr>
    </w:p>
    <w:p w14:paraId="5F84D8CC"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067E024C"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B2ADE93"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6A97363"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4DBC6977"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026E587"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F404A13"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6066B988"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FE86F58"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304741C"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0CE73AA7"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1DC1E27A"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321A1293"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D476A58"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7C77CC0"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B098FDE"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8E10161"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AFEB5E3"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894A286"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92BDF72"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328007E" w14:textId="77777777"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0A7A0CA" w14:textId="77777777" w:rsidR="00FE5FF1" w:rsidRPr="00251938" w:rsidRDefault="00FE5FF1" w:rsidP="00FE5FF1">
      <w:pPr>
        <w:widowControl w:val="0"/>
        <w:spacing w:after="0" w:line="240" w:lineRule="auto"/>
        <w:ind w:firstLine="567"/>
        <w:jc w:val="both"/>
        <w:rPr>
          <w:rFonts w:ascii="Times New Roman" w:hAnsi="Times New Roman"/>
          <w:sz w:val="20"/>
          <w:szCs w:val="20"/>
        </w:rPr>
      </w:pPr>
    </w:p>
    <w:p w14:paraId="49D03601" w14:textId="77777777" w:rsidR="00425B3E" w:rsidRDefault="00425B3E" w:rsidP="00425B3E">
      <w:pPr>
        <w:widowControl w:val="0"/>
        <w:spacing w:after="0" w:line="240" w:lineRule="auto"/>
        <w:jc w:val="center"/>
        <w:rPr>
          <w:rFonts w:ascii="Times New Roman" w:hAnsi="Times New Roman"/>
          <w:sz w:val="24"/>
          <w:szCs w:val="24"/>
        </w:rPr>
      </w:pPr>
    </w:p>
    <w:p w14:paraId="53B4AF49" w14:textId="77777777" w:rsidR="00425B3E" w:rsidRDefault="00425B3E" w:rsidP="00425B3E">
      <w:pPr>
        <w:widowControl w:val="0"/>
        <w:spacing w:after="0" w:line="240" w:lineRule="auto"/>
        <w:jc w:val="center"/>
        <w:rPr>
          <w:rFonts w:ascii="Times New Roman" w:hAnsi="Times New Roman"/>
          <w:sz w:val="24"/>
          <w:szCs w:val="24"/>
        </w:rPr>
      </w:pPr>
    </w:p>
    <w:p w14:paraId="55B56513" w14:textId="77777777" w:rsidR="00641F90" w:rsidRDefault="00425B3E" w:rsidP="00425B3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14:paraId="2AF376C6" w14:textId="77777777" w:rsidR="00FE5FF1" w:rsidRDefault="00641F90" w:rsidP="00425B3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r w:rsidR="00425B3E">
        <w:rPr>
          <w:rFonts w:ascii="Times New Roman" w:hAnsi="Times New Roman"/>
          <w:sz w:val="24"/>
          <w:szCs w:val="24"/>
        </w:rPr>
        <w:t xml:space="preserve"> </w:t>
      </w:r>
    </w:p>
    <w:p w14:paraId="592060D8" w14:textId="77777777" w:rsidR="00FE5FF1" w:rsidRDefault="00FE5FF1" w:rsidP="00425B3E">
      <w:pPr>
        <w:widowControl w:val="0"/>
        <w:spacing w:after="0" w:line="240" w:lineRule="auto"/>
        <w:jc w:val="center"/>
        <w:rPr>
          <w:rFonts w:ascii="Times New Roman" w:hAnsi="Times New Roman"/>
          <w:sz w:val="24"/>
          <w:szCs w:val="24"/>
        </w:rPr>
      </w:pPr>
    </w:p>
    <w:p w14:paraId="4A303348" w14:textId="77777777" w:rsidR="00FE5FF1" w:rsidRDefault="00FE5FF1" w:rsidP="00425B3E">
      <w:pPr>
        <w:widowControl w:val="0"/>
        <w:spacing w:after="0" w:line="240" w:lineRule="auto"/>
        <w:jc w:val="center"/>
        <w:rPr>
          <w:rFonts w:ascii="Times New Roman" w:hAnsi="Times New Roman"/>
          <w:sz w:val="24"/>
          <w:szCs w:val="24"/>
        </w:rPr>
      </w:pPr>
    </w:p>
    <w:p w14:paraId="362C31D1" w14:textId="77777777" w:rsidR="00FE5FF1" w:rsidRDefault="00FE5FF1" w:rsidP="00425B3E">
      <w:pPr>
        <w:widowControl w:val="0"/>
        <w:spacing w:after="0" w:line="240" w:lineRule="auto"/>
        <w:jc w:val="center"/>
        <w:rPr>
          <w:rFonts w:ascii="Times New Roman" w:hAnsi="Times New Roman"/>
          <w:sz w:val="24"/>
          <w:szCs w:val="24"/>
        </w:rPr>
      </w:pPr>
    </w:p>
    <w:p w14:paraId="587FDE8A" w14:textId="77777777" w:rsidR="00FE5FF1" w:rsidRDefault="00FE5FF1" w:rsidP="00425B3E">
      <w:pPr>
        <w:widowControl w:val="0"/>
        <w:spacing w:after="0" w:line="240" w:lineRule="auto"/>
        <w:jc w:val="center"/>
        <w:rPr>
          <w:rFonts w:ascii="Times New Roman" w:hAnsi="Times New Roman"/>
          <w:sz w:val="24"/>
          <w:szCs w:val="24"/>
        </w:rPr>
      </w:pPr>
    </w:p>
    <w:p w14:paraId="3C893624" w14:textId="77777777" w:rsidR="00FB4C81" w:rsidRDefault="00D47383" w:rsidP="00425B3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14:paraId="76EECD08" w14:textId="77777777" w:rsidR="00FB4C81" w:rsidRDefault="00FB4C81" w:rsidP="00425B3E">
      <w:pPr>
        <w:widowControl w:val="0"/>
        <w:spacing w:after="0" w:line="240" w:lineRule="auto"/>
        <w:jc w:val="center"/>
        <w:rPr>
          <w:rFonts w:ascii="Times New Roman" w:hAnsi="Times New Roman"/>
          <w:sz w:val="24"/>
          <w:szCs w:val="24"/>
        </w:rPr>
      </w:pPr>
    </w:p>
    <w:p w14:paraId="423C9076" w14:textId="77777777" w:rsidR="00FB4C81" w:rsidRDefault="00FB4C81" w:rsidP="00425B3E">
      <w:pPr>
        <w:widowControl w:val="0"/>
        <w:spacing w:after="0" w:line="240" w:lineRule="auto"/>
        <w:jc w:val="center"/>
        <w:rPr>
          <w:rFonts w:ascii="Times New Roman" w:hAnsi="Times New Roman"/>
          <w:sz w:val="24"/>
          <w:szCs w:val="24"/>
        </w:rPr>
      </w:pPr>
    </w:p>
    <w:p w14:paraId="287ECFB7" w14:textId="77777777" w:rsidR="00FB4C81" w:rsidRDefault="00FB4C81" w:rsidP="00425B3E">
      <w:pPr>
        <w:widowControl w:val="0"/>
        <w:spacing w:after="0" w:line="240" w:lineRule="auto"/>
        <w:jc w:val="center"/>
        <w:rPr>
          <w:rFonts w:ascii="Times New Roman" w:hAnsi="Times New Roman"/>
          <w:sz w:val="24"/>
          <w:szCs w:val="24"/>
        </w:rPr>
      </w:pPr>
    </w:p>
    <w:p w14:paraId="23F378F2" w14:textId="77777777" w:rsidR="00FB4C81" w:rsidRDefault="00FB4C81" w:rsidP="00425B3E">
      <w:pPr>
        <w:widowControl w:val="0"/>
        <w:spacing w:after="0" w:line="240" w:lineRule="auto"/>
        <w:jc w:val="center"/>
        <w:rPr>
          <w:rFonts w:ascii="Times New Roman" w:hAnsi="Times New Roman"/>
          <w:sz w:val="24"/>
          <w:szCs w:val="24"/>
        </w:rPr>
      </w:pPr>
    </w:p>
    <w:p w14:paraId="4E73B11B" w14:textId="77777777" w:rsidR="00FB4C81" w:rsidRDefault="00FB4C81" w:rsidP="00425B3E">
      <w:pPr>
        <w:widowControl w:val="0"/>
        <w:spacing w:after="0" w:line="240" w:lineRule="auto"/>
        <w:jc w:val="center"/>
        <w:rPr>
          <w:rFonts w:ascii="Times New Roman" w:hAnsi="Times New Roman"/>
          <w:sz w:val="24"/>
          <w:szCs w:val="24"/>
        </w:rPr>
      </w:pPr>
    </w:p>
    <w:p w14:paraId="475E46CE" w14:textId="77777777" w:rsidR="00FB4C81" w:rsidRDefault="00FB4C81" w:rsidP="00425B3E">
      <w:pPr>
        <w:widowControl w:val="0"/>
        <w:spacing w:after="0" w:line="240" w:lineRule="auto"/>
        <w:jc w:val="center"/>
        <w:rPr>
          <w:rFonts w:ascii="Times New Roman" w:hAnsi="Times New Roman"/>
          <w:sz w:val="24"/>
          <w:szCs w:val="24"/>
        </w:rPr>
      </w:pPr>
    </w:p>
    <w:p w14:paraId="06CF1931" w14:textId="77777777" w:rsidR="00FB4C81" w:rsidRDefault="00FB4C81" w:rsidP="00425B3E">
      <w:pPr>
        <w:widowControl w:val="0"/>
        <w:spacing w:after="0" w:line="240" w:lineRule="auto"/>
        <w:jc w:val="center"/>
        <w:rPr>
          <w:rFonts w:ascii="Times New Roman" w:hAnsi="Times New Roman"/>
          <w:sz w:val="24"/>
          <w:szCs w:val="24"/>
        </w:rPr>
      </w:pPr>
    </w:p>
    <w:p w14:paraId="520623CC" w14:textId="77777777" w:rsidR="00FB4C81" w:rsidRDefault="00FB4C81" w:rsidP="00425B3E">
      <w:pPr>
        <w:widowControl w:val="0"/>
        <w:spacing w:after="0" w:line="240" w:lineRule="auto"/>
        <w:jc w:val="center"/>
        <w:rPr>
          <w:rFonts w:ascii="Times New Roman" w:hAnsi="Times New Roman"/>
          <w:sz w:val="24"/>
          <w:szCs w:val="24"/>
        </w:rPr>
      </w:pPr>
    </w:p>
    <w:p w14:paraId="50982F63" w14:textId="5A754F8E" w:rsidR="00FB4C81" w:rsidRDefault="00FB4C81" w:rsidP="00425B3E">
      <w:pPr>
        <w:widowControl w:val="0"/>
        <w:spacing w:after="0" w:line="240" w:lineRule="auto"/>
        <w:jc w:val="center"/>
        <w:rPr>
          <w:rFonts w:ascii="Times New Roman" w:hAnsi="Times New Roman"/>
          <w:sz w:val="24"/>
          <w:szCs w:val="24"/>
        </w:rPr>
      </w:pPr>
    </w:p>
    <w:p w14:paraId="6179DD31" w14:textId="1B277C24" w:rsidR="00E3468E" w:rsidRDefault="00E3468E" w:rsidP="00425B3E">
      <w:pPr>
        <w:widowControl w:val="0"/>
        <w:spacing w:after="0" w:line="240" w:lineRule="auto"/>
        <w:jc w:val="center"/>
        <w:rPr>
          <w:rFonts w:ascii="Times New Roman" w:hAnsi="Times New Roman"/>
          <w:sz w:val="24"/>
          <w:szCs w:val="24"/>
        </w:rPr>
      </w:pPr>
    </w:p>
    <w:p w14:paraId="54D234AA" w14:textId="1F3B3174" w:rsidR="00E3468E" w:rsidRDefault="00E3468E" w:rsidP="00425B3E">
      <w:pPr>
        <w:widowControl w:val="0"/>
        <w:spacing w:after="0" w:line="240" w:lineRule="auto"/>
        <w:jc w:val="center"/>
        <w:rPr>
          <w:rFonts w:ascii="Times New Roman" w:hAnsi="Times New Roman"/>
          <w:sz w:val="24"/>
          <w:szCs w:val="24"/>
        </w:rPr>
      </w:pPr>
    </w:p>
    <w:p w14:paraId="3CE504DC" w14:textId="38F83DF8" w:rsidR="00E3468E" w:rsidRDefault="00E3468E" w:rsidP="00425B3E">
      <w:pPr>
        <w:widowControl w:val="0"/>
        <w:spacing w:after="0" w:line="240" w:lineRule="auto"/>
        <w:jc w:val="center"/>
        <w:rPr>
          <w:rFonts w:ascii="Times New Roman" w:hAnsi="Times New Roman"/>
          <w:sz w:val="24"/>
          <w:szCs w:val="24"/>
        </w:rPr>
      </w:pPr>
    </w:p>
    <w:p w14:paraId="266E28F7" w14:textId="77777777" w:rsidR="00E3468E" w:rsidRDefault="00E3468E" w:rsidP="00425B3E">
      <w:pPr>
        <w:widowControl w:val="0"/>
        <w:spacing w:after="0" w:line="240" w:lineRule="auto"/>
        <w:jc w:val="center"/>
        <w:rPr>
          <w:rFonts w:ascii="Times New Roman" w:hAnsi="Times New Roman"/>
          <w:sz w:val="24"/>
          <w:szCs w:val="24"/>
        </w:rPr>
      </w:pPr>
    </w:p>
    <w:p w14:paraId="795EC07A" w14:textId="77777777" w:rsidR="00FB4C81" w:rsidRDefault="00FB4C81" w:rsidP="00425B3E">
      <w:pPr>
        <w:widowControl w:val="0"/>
        <w:spacing w:after="0" w:line="240" w:lineRule="auto"/>
        <w:jc w:val="center"/>
        <w:rPr>
          <w:rFonts w:ascii="Times New Roman" w:hAnsi="Times New Roman"/>
          <w:sz w:val="24"/>
          <w:szCs w:val="24"/>
        </w:rPr>
      </w:pPr>
    </w:p>
    <w:p w14:paraId="1A38C415" w14:textId="77777777" w:rsidR="00FB4C81" w:rsidRDefault="00FB4C81" w:rsidP="00425B3E">
      <w:pPr>
        <w:widowControl w:val="0"/>
        <w:spacing w:after="0" w:line="240" w:lineRule="auto"/>
        <w:jc w:val="center"/>
        <w:rPr>
          <w:rFonts w:ascii="Times New Roman" w:hAnsi="Times New Roman"/>
          <w:sz w:val="24"/>
          <w:szCs w:val="24"/>
        </w:rPr>
      </w:pPr>
    </w:p>
    <w:p w14:paraId="0EC72336" w14:textId="77777777" w:rsidR="003C67CE" w:rsidRPr="00D042CF" w:rsidRDefault="00FB4C81" w:rsidP="003C67CE">
      <w:pPr>
        <w:widowControl w:val="0"/>
        <w:spacing w:after="0" w:line="240" w:lineRule="auto"/>
        <w:jc w:val="center"/>
        <w:rPr>
          <w:rFonts w:ascii="Times New Roman" w:hAnsi="Times New Roman"/>
          <w:sz w:val="20"/>
          <w:szCs w:val="20"/>
        </w:rPr>
      </w:pPr>
      <w:r>
        <w:rPr>
          <w:rFonts w:ascii="Times New Roman" w:hAnsi="Times New Roman"/>
          <w:sz w:val="24"/>
          <w:szCs w:val="24"/>
        </w:rPr>
        <w:lastRenderedPageBreak/>
        <w:t xml:space="preserve">           </w:t>
      </w:r>
      <w:r w:rsidR="003C67CE" w:rsidRPr="003C67CE">
        <w:rPr>
          <w:rFonts w:ascii="Times New Roman" w:hAnsi="Times New Roman"/>
          <w:sz w:val="24"/>
          <w:szCs w:val="24"/>
          <w:lang w:val="ru-RU"/>
        </w:rPr>
        <w:t xml:space="preserve">                       </w:t>
      </w:r>
      <w:r w:rsidR="003C67CE" w:rsidRPr="00D042CF">
        <w:rPr>
          <w:rFonts w:ascii="Times New Roman" w:hAnsi="Times New Roman"/>
          <w:sz w:val="20"/>
          <w:szCs w:val="20"/>
        </w:rPr>
        <w:t>Додаток №1_А</w:t>
      </w:r>
      <w:r w:rsidR="003C67CE" w:rsidRPr="00D042CF">
        <w:rPr>
          <w:rFonts w:ascii="Times New Roman" w:hAnsi="Times New Roman"/>
          <w:sz w:val="20"/>
          <w:szCs w:val="20"/>
        </w:rPr>
        <w:br/>
        <w:t xml:space="preserve">                               </w:t>
      </w:r>
      <w:r w:rsidR="003C67CE">
        <w:rPr>
          <w:rFonts w:ascii="Times New Roman" w:hAnsi="Times New Roman"/>
          <w:sz w:val="20"/>
          <w:szCs w:val="20"/>
        </w:rPr>
        <w:t xml:space="preserve">                     </w:t>
      </w:r>
      <w:r w:rsidR="003C67CE" w:rsidRPr="003C67CE">
        <w:rPr>
          <w:rFonts w:ascii="Times New Roman" w:hAnsi="Times New Roman"/>
          <w:sz w:val="20"/>
          <w:szCs w:val="20"/>
          <w:lang w:val="ru-RU"/>
        </w:rPr>
        <w:t xml:space="preserve">            </w:t>
      </w:r>
      <w:r w:rsidR="003C67CE" w:rsidRPr="00D042CF">
        <w:rPr>
          <w:rFonts w:ascii="Times New Roman" w:hAnsi="Times New Roman"/>
          <w:sz w:val="20"/>
          <w:szCs w:val="20"/>
        </w:rPr>
        <w:t xml:space="preserve">до договору №___від______ </w:t>
      </w:r>
    </w:p>
    <w:p w14:paraId="089E9055" w14:textId="77777777" w:rsidR="003C67CE" w:rsidRPr="00D042CF" w:rsidRDefault="003C67CE" w:rsidP="003C67CE">
      <w:pPr>
        <w:widowControl w:val="0"/>
        <w:spacing w:after="0" w:line="240" w:lineRule="auto"/>
        <w:jc w:val="right"/>
        <w:rPr>
          <w:rFonts w:ascii="Times New Roman" w:hAnsi="Times New Roman"/>
          <w:sz w:val="20"/>
          <w:szCs w:val="20"/>
        </w:rPr>
      </w:pPr>
      <w:r w:rsidRPr="00D042CF">
        <w:rPr>
          <w:rFonts w:ascii="Times New Roman" w:hAnsi="Times New Roman"/>
          <w:sz w:val="20"/>
          <w:szCs w:val="20"/>
        </w:rPr>
        <w:t xml:space="preserve">про надання послуг з централізованого водопостачання </w:t>
      </w:r>
    </w:p>
    <w:p w14:paraId="4613CBD2" w14:textId="77777777" w:rsidR="003C67CE" w:rsidRPr="00F77FB1" w:rsidRDefault="003C67CE" w:rsidP="003C67CE">
      <w:pPr>
        <w:widowControl w:val="0"/>
        <w:spacing w:after="0" w:line="240" w:lineRule="auto"/>
        <w:jc w:val="center"/>
        <w:rPr>
          <w:rFonts w:ascii="Times New Roman" w:hAnsi="Times New Roman"/>
          <w:sz w:val="20"/>
          <w:szCs w:val="20"/>
          <w:u w:val="single"/>
        </w:rPr>
      </w:pPr>
      <w:r w:rsidRPr="00D042CF">
        <w:rPr>
          <w:rFonts w:ascii="Times New Roman" w:hAnsi="Times New Roman"/>
          <w:sz w:val="20"/>
          <w:szCs w:val="20"/>
        </w:rPr>
        <w:t xml:space="preserve">                                           </w:t>
      </w:r>
      <w:r>
        <w:rPr>
          <w:rFonts w:ascii="Times New Roman" w:hAnsi="Times New Roman"/>
          <w:sz w:val="20"/>
          <w:szCs w:val="20"/>
        </w:rPr>
        <w:t xml:space="preserve">                      </w:t>
      </w:r>
      <w:r w:rsidRPr="00D5557B">
        <w:rPr>
          <w:rFonts w:ascii="Times New Roman" w:hAnsi="Times New Roman"/>
          <w:sz w:val="20"/>
          <w:szCs w:val="20"/>
          <w:lang w:val="ru-RU"/>
        </w:rPr>
        <w:t xml:space="preserve">            </w:t>
      </w:r>
      <w:r w:rsidRPr="00D042CF">
        <w:rPr>
          <w:rFonts w:ascii="Times New Roman" w:hAnsi="Times New Roman"/>
          <w:sz w:val="20"/>
          <w:szCs w:val="20"/>
        </w:rPr>
        <w:t xml:space="preserve">та </w:t>
      </w:r>
      <w:r w:rsidRPr="00F77FB1">
        <w:rPr>
          <w:rFonts w:ascii="Times New Roman" w:hAnsi="Times New Roman"/>
          <w:sz w:val="20"/>
          <w:szCs w:val="20"/>
          <w:u w:val="single"/>
        </w:rPr>
        <w:t>централізованого водовідведення</w:t>
      </w:r>
    </w:p>
    <w:p w14:paraId="007F00F3" w14:textId="77777777" w:rsidR="003C67CE" w:rsidRPr="00D042CF" w:rsidRDefault="003C67CE" w:rsidP="003C67CE">
      <w:pPr>
        <w:widowControl w:val="0"/>
        <w:spacing w:after="0" w:line="240" w:lineRule="auto"/>
        <w:jc w:val="center"/>
        <w:rPr>
          <w:rFonts w:ascii="Times New Roman" w:hAnsi="Times New Roman"/>
          <w:sz w:val="20"/>
          <w:szCs w:val="20"/>
        </w:rPr>
      </w:pPr>
    </w:p>
    <w:p w14:paraId="23540C99" w14:textId="77777777" w:rsidR="003C67CE" w:rsidRPr="00D042CF" w:rsidRDefault="003C67CE" w:rsidP="003C67CE">
      <w:pPr>
        <w:widowControl w:val="0"/>
        <w:spacing w:after="0" w:line="240" w:lineRule="auto"/>
        <w:jc w:val="center"/>
        <w:rPr>
          <w:rFonts w:ascii="Times New Roman" w:hAnsi="Times New Roman"/>
          <w:sz w:val="20"/>
          <w:szCs w:val="20"/>
        </w:rPr>
      </w:pPr>
    </w:p>
    <w:p w14:paraId="6A740466" w14:textId="77777777" w:rsidR="003C67CE" w:rsidRPr="00D042CF" w:rsidRDefault="003C67CE" w:rsidP="003C67CE">
      <w:pPr>
        <w:widowControl w:val="0"/>
        <w:spacing w:after="0" w:line="240" w:lineRule="auto"/>
        <w:jc w:val="center"/>
        <w:rPr>
          <w:rFonts w:ascii="Times New Roman" w:hAnsi="Times New Roman"/>
          <w:sz w:val="20"/>
          <w:szCs w:val="20"/>
        </w:rPr>
      </w:pPr>
    </w:p>
    <w:p w14:paraId="7FD9B8F2" w14:textId="77777777" w:rsidR="003C67CE" w:rsidRDefault="003C67CE" w:rsidP="003C67CE">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14:paraId="5E99160C" w14:textId="77777777" w:rsidR="003C67CE" w:rsidRPr="00D042CF" w:rsidRDefault="003C67CE" w:rsidP="003C67CE">
      <w:pPr>
        <w:widowControl w:val="0"/>
        <w:spacing w:after="0" w:line="240" w:lineRule="auto"/>
        <w:jc w:val="center"/>
        <w:rPr>
          <w:rFonts w:ascii="Times New Roman" w:hAnsi="Times New Roman"/>
          <w:b/>
          <w:sz w:val="20"/>
          <w:szCs w:val="20"/>
        </w:rPr>
      </w:pPr>
    </w:p>
    <w:p w14:paraId="31EFA732" w14:textId="77777777"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України “Про публічні закупівлі”.</w:t>
      </w:r>
    </w:p>
    <w:p w14:paraId="51EE0506" w14:textId="77777777" w:rsidR="003C67CE" w:rsidRPr="00D042CF" w:rsidRDefault="003C67CE" w:rsidP="003C67CE">
      <w:pPr>
        <w:widowControl w:val="0"/>
        <w:spacing w:after="0" w:line="240" w:lineRule="auto"/>
        <w:ind w:firstLine="567"/>
        <w:jc w:val="both"/>
        <w:rPr>
          <w:rFonts w:ascii="Times New Roman" w:hAnsi="Times New Roman"/>
          <w:b/>
          <w:sz w:val="20"/>
          <w:szCs w:val="20"/>
        </w:rPr>
      </w:pPr>
    </w:p>
    <w:p w14:paraId="3343AB8B" w14:textId="77777777"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14:paraId="4618D0B5" w14:textId="77777777" w:rsidR="003C67CE" w:rsidRPr="00D042CF" w:rsidRDefault="003C67CE" w:rsidP="003C67CE">
      <w:pPr>
        <w:widowControl w:val="0"/>
        <w:spacing w:after="0" w:line="240" w:lineRule="auto"/>
        <w:ind w:firstLine="567"/>
        <w:jc w:val="both"/>
        <w:rPr>
          <w:rFonts w:ascii="Times New Roman" w:hAnsi="Times New Roman"/>
          <w:b/>
          <w:sz w:val="20"/>
          <w:szCs w:val="20"/>
        </w:rPr>
      </w:pPr>
    </w:p>
    <w:p w14:paraId="410B8818" w14:textId="77777777"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D5557B">
        <w:rPr>
          <w:rFonts w:ascii="Times New Roman" w:hAnsi="Times New Roman"/>
          <w:sz w:val="20"/>
          <w:szCs w:val="20"/>
        </w:rPr>
        <w:t>(згідно з Національним класифікатором України // Єдиний закупівельний словник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14:paraId="7270E079" w14:textId="77777777" w:rsidR="003C67CE" w:rsidRPr="00D042CF" w:rsidRDefault="003C67CE" w:rsidP="003C67CE">
      <w:pPr>
        <w:widowControl w:val="0"/>
        <w:spacing w:after="0" w:line="240" w:lineRule="auto"/>
        <w:ind w:firstLine="567"/>
        <w:jc w:val="both"/>
        <w:rPr>
          <w:rFonts w:ascii="Times New Roman" w:hAnsi="Times New Roman"/>
          <w:b/>
          <w:sz w:val="20"/>
          <w:szCs w:val="20"/>
        </w:rPr>
      </w:pPr>
    </w:p>
    <w:p w14:paraId="6F608767" w14:textId="77777777"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14:paraId="65376796" w14:textId="77777777" w:rsidR="003C67CE" w:rsidRPr="00D042CF" w:rsidRDefault="003C67CE" w:rsidP="003C67CE">
      <w:pPr>
        <w:widowControl w:val="0"/>
        <w:spacing w:after="0" w:line="240" w:lineRule="auto"/>
        <w:ind w:firstLine="567"/>
        <w:jc w:val="both"/>
        <w:rPr>
          <w:rFonts w:ascii="Times New Roman" w:hAnsi="Times New Roman"/>
          <w:b/>
          <w:sz w:val="20"/>
          <w:szCs w:val="20"/>
        </w:rPr>
      </w:pPr>
    </w:p>
    <w:p w14:paraId="198DD85C" w14:textId="0DF387DD"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D5557B">
        <w:rPr>
          <w:rFonts w:ascii="Times New Roman" w:hAnsi="Times New Roman"/>
          <w:sz w:val="20"/>
          <w:szCs w:val="20"/>
        </w:rPr>
        <w:t xml:space="preserve">з </w:t>
      </w:r>
      <w:r w:rsidR="00097662">
        <w:rPr>
          <w:rFonts w:ascii="Times New Roman" w:hAnsi="Times New Roman"/>
          <w:sz w:val="20"/>
          <w:szCs w:val="20"/>
        </w:rPr>
        <w:t>01 січня 202</w:t>
      </w:r>
      <w:r w:rsidR="00E3468E">
        <w:rPr>
          <w:rFonts w:ascii="Times New Roman" w:hAnsi="Times New Roman"/>
          <w:sz w:val="20"/>
          <w:szCs w:val="20"/>
        </w:rPr>
        <w:t>6</w:t>
      </w:r>
      <w:r w:rsidRPr="00D5557B">
        <w:rPr>
          <w:rFonts w:ascii="Times New Roman" w:hAnsi="Times New Roman"/>
          <w:sz w:val="20"/>
          <w:szCs w:val="20"/>
        </w:rPr>
        <w:t xml:space="preserve"> року по  </w:t>
      </w:r>
      <w:r w:rsidRPr="00D5557B">
        <w:rPr>
          <w:rFonts w:ascii="Times New Roman" w:hAnsi="Times New Roman"/>
          <w:sz w:val="20"/>
          <w:szCs w:val="20"/>
        </w:rPr>
        <w:br/>
      </w:r>
      <w:r w:rsidR="00097662">
        <w:rPr>
          <w:rFonts w:ascii="Times New Roman" w:hAnsi="Times New Roman"/>
          <w:sz w:val="20"/>
          <w:szCs w:val="20"/>
        </w:rPr>
        <w:t>31 грудня 202</w:t>
      </w:r>
      <w:r w:rsidR="00E3468E">
        <w:rPr>
          <w:rFonts w:ascii="Times New Roman" w:hAnsi="Times New Roman"/>
          <w:sz w:val="20"/>
          <w:szCs w:val="20"/>
        </w:rPr>
        <w:t>6</w:t>
      </w:r>
      <w:r w:rsidR="00097662">
        <w:rPr>
          <w:rFonts w:ascii="Times New Roman" w:hAnsi="Times New Roman"/>
          <w:sz w:val="20"/>
          <w:szCs w:val="20"/>
        </w:rPr>
        <w:t xml:space="preserve"> </w:t>
      </w:r>
      <w:r w:rsidRPr="00D5557B">
        <w:rPr>
          <w:rFonts w:ascii="Times New Roman" w:hAnsi="Times New Roman"/>
          <w:sz w:val="20"/>
          <w:szCs w:val="20"/>
        </w:rPr>
        <w:t>року</w:t>
      </w:r>
      <w:r w:rsidRPr="00D042CF">
        <w:rPr>
          <w:rFonts w:ascii="Times New Roman" w:hAnsi="Times New Roman"/>
          <w:sz w:val="20"/>
          <w:szCs w:val="20"/>
        </w:rPr>
        <w:t>, за умови своєчасної оплати фактично спожитих послуг. Виконавець має право обмежувати (припиняти) надання послуг у разі їх неоплати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14:paraId="71B2065A" w14:textId="77777777" w:rsidR="003C67CE" w:rsidRPr="00D042CF" w:rsidRDefault="003C67CE" w:rsidP="003C67CE">
      <w:pPr>
        <w:widowControl w:val="0"/>
        <w:spacing w:after="0" w:line="240" w:lineRule="auto"/>
        <w:ind w:firstLine="567"/>
        <w:jc w:val="both"/>
        <w:rPr>
          <w:rFonts w:ascii="Times New Roman" w:hAnsi="Times New Roman"/>
          <w:sz w:val="20"/>
          <w:szCs w:val="20"/>
        </w:rPr>
      </w:pPr>
    </w:p>
    <w:p w14:paraId="55AAAF18" w14:textId="77777777" w:rsidR="003C67CE" w:rsidRDefault="003C67CE" w:rsidP="003C67CE">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14:paraId="100C0410" w14:textId="77777777" w:rsidR="003C67CE" w:rsidRPr="00D042CF" w:rsidRDefault="003C67CE" w:rsidP="003C67CE">
      <w:pPr>
        <w:widowControl w:val="0"/>
        <w:spacing w:after="0" w:line="240" w:lineRule="auto"/>
        <w:ind w:firstLine="567"/>
        <w:rPr>
          <w:rFonts w:ascii="Times New Roman" w:hAnsi="Times New Roman"/>
          <w:sz w:val="20"/>
          <w:szCs w:val="20"/>
        </w:rPr>
      </w:pPr>
    </w:p>
    <w:p w14:paraId="38049335" w14:textId="77777777" w:rsidR="003C67CE" w:rsidRPr="00D042CF"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14:paraId="22903757" w14:textId="77777777" w:rsidR="003C67CE" w:rsidRDefault="003C67CE" w:rsidP="003C67CE">
      <w:pPr>
        <w:widowControl w:val="0"/>
        <w:autoSpaceDE w:val="0"/>
        <w:autoSpaceDN w:val="0"/>
        <w:adjustRightInd w:val="0"/>
        <w:spacing w:after="0" w:line="240" w:lineRule="auto"/>
        <w:ind w:firstLine="567"/>
        <w:jc w:val="both"/>
        <w:rPr>
          <w:rFonts w:ascii="Times New Roman" w:hAnsi="Times New Roman"/>
          <w:spacing w:val="-4"/>
          <w:sz w:val="20"/>
          <w:szCs w:val="20"/>
        </w:rPr>
      </w:pPr>
    </w:p>
    <w:p w14:paraId="11A7CB57"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14:paraId="6D308E10"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p>
    <w:p w14:paraId="7AC6E442"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14:paraId="3B2FC046"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383"/>
        <w:gridCol w:w="2013"/>
        <w:gridCol w:w="2058"/>
        <w:gridCol w:w="2620"/>
      </w:tblGrid>
      <w:tr w:rsidR="003C67CE" w:rsidRPr="00D042CF" w14:paraId="462EB853" w14:textId="77777777" w:rsidTr="00E3468E">
        <w:tc>
          <w:tcPr>
            <w:tcW w:w="1702" w:type="dxa"/>
          </w:tcPr>
          <w:p w14:paraId="31F0007E" w14:textId="77777777" w:rsidR="003C67CE" w:rsidRPr="00D042CF" w:rsidRDefault="003C67CE" w:rsidP="00EE568E">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водовідведення, </w:t>
            </w:r>
            <w:r w:rsidRPr="00D042CF">
              <w:rPr>
                <w:rFonts w:ascii="Times New Roman" w:hAnsi="Times New Roman"/>
                <w:b/>
                <w:sz w:val="20"/>
                <w:szCs w:val="20"/>
                <w:lang w:eastAsia="ru-RU"/>
              </w:rPr>
              <w:t>м³</w:t>
            </w:r>
          </w:p>
        </w:tc>
        <w:tc>
          <w:tcPr>
            <w:tcW w:w="1383" w:type="dxa"/>
          </w:tcPr>
          <w:p w14:paraId="5F4FAB0D" w14:textId="77777777" w:rsidR="003C67CE" w:rsidRPr="00D042CF" w:rsidRDefault="003C67CE" w:rsidP="00EE568E">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013" w:type="dxa"/>
          </w:tcPr>
          <w:p w14:paraId="0E62044B" w14:textId="77777777" w:rsidR="003C67CE" w:rsidRPr="00D042CF" w:rsidRDefault="003C67CE"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водовідведення, грн. з ПДВ</w:t>
            </w:r>
          </w:p>
        </w:tc>
        <w:tc>
          <w:tcPr>
            <w:tcW w:w="2058" w:type="dxa"/>
          </w:tcPr>
          <w:p w14:paraId="614B5A4E" w14:textId="77777777" w:rsidR="003C67CE" w:rsidRPr="00D042CF" w:rsidRDefault="003C67CE"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14:paraId="22D450DB" w14:textId="77777777" w:rsidR="003C67CE" w:rsidRPr="00D042CF" w:rsidRDefault="003C67CE"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водовідведення, грн. з ПДВ</w:t>
            </w:r>
          </w:p>
        </w:tc>
      </w:tr>
      <w:tr w:rsidR="003C67CE" w:rsidRPr="00D042CF" w14:paraId="6C572E9D" w14:textId="77777777" w:rsidTr="00E3468E">
        <w:tc>
          <w:tcPr>
            <w:tcW w:w="1702" w:type="dxa"/>
          </w:tcPr>
          <w:p w14:paraId="09622F08" w14:textId="77777777"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c>
          <w:tcPr>
            <w:tcW w:w="1383" w:type="dxa"/>
          </w:tcPr>
          <w:p w14:paraId="16B30872" w14:textId="45EA9EF6" w:rsidR="003C67CE" w:rsidRPr="00D042CF" w:rsidRDefault="003C67CE" w:rsidP="00EE568E">
            <w:pPr>
              <w:ind w:firstLine="567"/>
              <w:rPr>
                <w:rFonts w:ascii="Times New Roman" w:hAnsi="Times New Roman"/>
                <w:sz w:val="20"/>
                <w:szCs w:val="20"/>
              </w:rPr>
            </w:pPr>
          </w:p>
        </w:tc>
        <w:tc>
          <w:tcPr>
            <w:tcW w:w="2013" w:type="dxa"/>
          </w:tcPr>
          <w:p w14:paraId="6D57BC47" w14:textId="77777777"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c>
          <w:tcPr>
            <w:tcW w:w="2058" w:type="dxa"/>
          </w:tcPr>
          <w:p w14:paraId="59DED8D7" w14:textId="77777777"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c>
          <w:tcPr>
            <w:tcW w:w="2620" w:type="dxa"/>
          </w:tcPr>
          <w:p w14:paraId="5531A36B" w14:textId="77777777"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r>
    </w:tbl>
    <w:p w14:paraId="67A428B4"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p>
    <w:p w14:paraId="1FBA8258" w14:textId="77777777" w:rsidR="003C67CE"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14:paraId="51273499"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6819A81F" w14:textId="77777777" w:rsidR="003C67CE"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14:paraId="3B53A599" w14:textId="77777777" w:rsidR="003C67CE" w:rsidRPr="00D042CF"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5B108417" w14:textId="77777777" w:rsidR="003B7F46" w:rsidRDefault="003B7F46"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1304AD7C" w14:textId="54E11C89" w:rsidR="003C67CE"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lastRenderedPageBreak/>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 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14:paraId="35802BCA" w14:textId="77777777" w:rsidR="003C67CE" w:rsidRPr="00D042CF"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111CB1A3" w14:textId="77777777" w:rsidR="003C67CE"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14:paraId="14D7781C" w14:textId="77777777" w:rsidR="003C67CE" w:rsidRPr="00D042CF"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14:paraId="29277EFF" w14:textId="77777777" w:rsidR="003C67CE"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14:paraId="6B3FD8A5" w14:textId="77777777"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14:paraId="0B67343F" w14:textId="564048F0" w:rsidR="003C67CE" w:rsidRPr="00D042CF" w:rsidRDefault="003C67CE" w:rsidP="003C67CE">
      <w:pPr>
        <w:widowControl w:val="0"/>
        <w:spacing w:after="0" w:line="240" w:lineRule="auto"/>
        <w:ind w:firstLine="567"/>
        <w:rPr>
          <w:rFonts w:ascii="Times New Roman" w:hAnsi="Times New Roman"/>
          <w:sz w:val="20"/>
          <w:szCs w:val="20"/>
        </w:rPr>
      </w:pPr>
      <w:r w:rsidRPr="00D5557B">
        <w:rPr>
          <w:rFonts w:ascii="Times New Roman" w:hAnsi="Times New Roman"/>
          <w:sz w:val="20"/>
          <w:szCs w:val="20"/>
        </w:rPr>
        <w:t xml:space="preserve">Істотні умови договору на </w:t>
      </w:r>
      <w:r w:rsidR="003B7F46">
        <w:rPr>
          <w:rFonts w:ascii="Times New Roman" w:hAnsi="Times New Roman"/>
          <w:sz w:val="20"/>
          <w:szCs w:val="20"/>
        </w:rPr>
        <w:t xml:space="preserve">2026 </w:t>
      </w:r>
      <w:r w:rsidRPr="00D5557B">
        <w:rPr>
          <w:rFonts w:ascii="Times New Roman" w:hAnsi="Times New Roman"/>
          <w:sz w:val="20"/>
          <w:szCs w:val="20"/>
        </w:rPr>
        <w:t>рік  узгоджено:</w:t>
      </w:r>
    </w:p>
    <w:p w14:paraId="114C0392" w14:textId="77777777" w:rsidR="003C67CE" w:rsidRPr="00D042CF" w:rsidRDefault="003C67CE" w:rsidP="003C67CE">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14:paraId="2C31B1BC" w14:textId="77777777" w:rsidR="003C67CE" w:rsidRPr="00D042CF" w:rsidRDefault="003C67CE" w:rsidP="003C67CE">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14:paraId="097C4DE5" w14:textId="77777777" w:rsidR="003C67CE" w:rsidRPr="00D042CF" w:rsidRDefault="003C67CE" w:rsidP="003C67CE">
      <w:pPr>
        <w:tabs>
          <w:tab w:val="left" w:pos="5668"/>
        </w:tabs>
        <w:spacing w:after="0" w:line="240" w:lineRule="auto"/>
        <w:ind w:firstLine="567"/>
        <w:rPr>
          <w:rFonts w:ascii="Times New Roman" w:hAnsi="Times New Roman"/>
          <w:sz w:val="20"/>
          <w:szCs w:val="20"/>
        </w:rPr>
      </w:pPr>
    </w:p>
    <w:p w14:paraId="00C50072" w14:textId="77777777" w:rsidR="003C67CE" w:rsidRPr="00D042CF" w:rsidRDefault="00D5557B" w:rsidP="003C67CE">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Начальник ЦОС</w:t>
      </w:r>
      <w:r w:rsidR="0041073D">
        <w:rPr>
          <w:rFonts w:ascii="Times New Roman" w:hAnsi="Times New Roman"/>
          <w:sz w:val="20"/>
          <w:szCs w:val="20"/>
        </w:rPr>
        <w:t xml:space="preserve"> (служби)</w:t>
      </w:r>
      <w:r w:rsidR="003C67CE" w:rsidRPr="00D042CF">
        <w:rPr>
          <w:rFonts w:ascii="Times New Roman" w:hAnsi="Times New Roman"/>
          <w:sz w:val="20"/>
          <w:szCs w:val="20"/>
        </w:rPr>
        <w:t xml:space="preserve">                                                                                                                             </w:t>
      </w:r>
    </w:p>
    <w:p w14:paraId="20AEB603" w14:textId="77777777" w:rsidR="003C67CE" w:rsidRPr="00D042CF" w:rsidRDefault="003C67CE" w:rsidP="003C67CE">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_______________________________________</w:t>
      </w:r>
    </w:p>
    <w:p w14:paraId="69894517" w14:textId="77777777" w:rsidR="003C67CE" w:rsidRPr="00D042CF" w:rsidRDefault="003C67CE" w:rsidP="003C67CE">
      <w:pPr>
        <w:tabs>
          <w:tab w:val="left" w:pos="5400"/>
        </w:tabs>
        <w:spacing w:after="0" w:line="240" w:lineRule="auto"/>
        <w:ind w:firstLine="567"/>
        <w:rPr>
          <w:rFonts w:ascii="Times New Roman" w:hAnsi="Times New Roman"/>
          <w:sz w:val="20"/>
          <w:szCs w:val="20"/>
        </w:rPr>
      </w:pPr>
    </w:p>
    <w:p w14:paraId="522C6AF1" w14:textId="77777777" w:rsidR="003C67CE" w:rsidRPr="00D042CF" w:rsidRDefault="003C67CE" w:rsidP="003C67CE">
      <w:pPr>
        <w:spacing w:after="0" w:line="240" w:lineRule="auto"/>
        <w:ind w:firstLine="567"/>
        <w:jc w:val="both"/>
        <w:rPr>
          <w:rFonts w:ascii="Times New Roman" w:hAnsi="Times New Roman"/>
          <w:sz w:val="20"/>
          <w:szCs w:val="20"/>
        </w:rPr>
      </w:pPr>
      <w:r w:rsidRPr="00D042CF">
        <w:rPr>
          <w:rFonts w:ascii="Times New Roman" w:hAnsi="Times New Roman"/>
          <w:sz w:val="20"/>
          <w:szCs w:val="20"/>
        </w:rPr>
        <w:t>_____________________</w:t>
      </w:r>
      <w:r w:rsidR="00D5557B">
        <w:rPr>
          <w:rFonts w:ascii="Times New Roman" w:hAnsi="Times New Roman"/>
          <w:sz w:val="20"/>
          <w:szCs w:val="20"/>
        </w:rPr>
        <w:t>Оксана ПОБЄДА</w:t>
      </w:r>
      <w:r w:rsidRPr="00D042CF">
        <w:rPr>
          <w:rFonts w:ascii="Times New Roman" w:hAnsi="Times New Roman"/>
          <w:sz w:val="20"/>
          <w:szCs w:val="20"/>
        </w:rPr>
        <w:t xml:space="preserve">           </w:t>
      </w:r>
      <w:r w:rsidR="00D5557B">
        <w:rPr>
          <w:rFonts w:ascii="Times New Roman" w:hAnsi="Times New Roman"/>
          <w:sz w:val="20"/>
          <w:szCs w:val="20"/>
        </w:rPr>
        <w:t xml:space="preserve">  </w:t>
      </w:r>
      <w:r w:rsidRPr="00D042CF">
        <w:rPr>
          <w:rFonts w:ascii="Times New Roman" w:hAnsi="Times New Roman"/>
          <w:sz w:val="20"/>
          <w:szCs w:val="20"/>
        </w:rPr>
        <w:t xml:space="preserve"> ___________________</w:t>
      </w:r>
    </w:p>
    <w:p w14:paraId="0D0F9125" w14:textId="77777777" w:rsidR="00FE5FF1" w:rsidRPr="00377A45" w:rsidRDefault="00FE5FF1" w:rsidP="003C67CE">
      <w:pPr>
        <w:widowControl w:val="0"/>
        <w:spacing w:after="0" w:line="240" w:lineRule="auto"/>
        <w:jc w:val="center"/>
        <w:rPr>
          <w:rFonts w:ascii="Times New Roman" w:hAnsi="Times New Roman"/>
          <w:b/>
          <w:sz w:val="24"/>
          <w:szCs w:val="24"/>
        </w:rPr>
      </w:pPr>
    </w:p>
    <w:p w14:paraId="293FFA01" w14:textId="77777777" w:rsidR="00FE5FF1" w:rsidRPr="002F7CDA" w:rsidRDefault="00FE5FF1" w:rsidP="00FE5FF1">
      <w:pPr>
        <w:spacing w:after="0" w:line="240" w:lineRule="auto"/>
      </w:pPr>
    </w:p>
    <w:p w14:paraId="1666CFBC" w14:textId="77777777"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013C0AD6" w14:textId="77777777"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778554F" w14:textId="77777777"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E6D9FED" w14:textId="77777777"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E9D1F97" w14:textId="77777777"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5CD1AB30" w14:textId="77777777"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2A12747" w14:textId="77777777"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B6CBCA4" w14:textId="77777777"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058D9E26" w14:textId="77777777"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24F8BE9F" w14:textId="77777777"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14:paraId="75B590AE" w14:textId="77777777" w:rsidR="002C4235" w:rsidRPr="00251938" w:rsidRDefault="009A3316" w:rsidP="00FE5FF1">
      <w:pPr>
        <w:spacing w:after="0" w:line="240" w:lineRule="auto"/>
        <w:jc w:val="center"/>
        <w:rPr>
          <w:rFonts w:ascii="Times New Roman" w:hAnsi="Times New Roman"/>
          <w:sz w:val="20"/>
          <w:szCs w:val="20"/>
        </w:rPr>
      </w:pPr>
      <w:r w:rsidRPr="002F7CDA">
        <w:rPr>
          <w:rFonts w:ascii="Times New Roman" w:hAnsi="Times New Roman"/>
          <w:bCs/>
        </w:rPr>
        <w:t xml:space="preserve">                                       </w:t>
      </w:r>
    </w:p>
    <w:p w14:paraId="517C68E2" w14:textId="77777777" w:rsidR="00FE5FF1" w:rsidRPr="00251938" w:rsidRDefault="00FE5FF1">
      <w:pPr>
        <w:widowControl w:val="0"/>
        <w:spacing w:after="0" w:line="240" w:lineRule="auto"/>
        <w:ind w:firstLine="567"/>
        <w:jc w:val="both"/>
        <w:rPr>
          <w:rFonts w:ascii="Times New Roman" w:hAnsi="Times New Roman"/>
          <w:sz w:val="20"/>
          <w:szCs w:val="20"/>
        </w:rPr>
      </w:pPr>
    </w:p>
    <w:sectPr w:rsidR="00FE5FF1" w:rsidRPr="00251938" w:rsidSect="00D47383">
      <w:headerReference w:type="default" r:id="rId10"/>
      <w:pgSz w:w="11906" w:h="16838"/>
      <w:pgMar w:top="709" w:right="566" w:bottom="1135" w:left="993"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5A474" w14:textId="77777777" w:rsidR="00D73A10" w:rsidRDefault="00D73A10" w:rsidP="009A3316">
      <w:pPr>
        <w:spacing w:after="0" w:line="240" w:lineRule="auto"/>
      </w:pPr>
      <w:r>
        <w:separator/>
      </w:r>
    </w:p>
  </w:endnote>
  <w:endnote w:type="continuationSeparator" w:id="0">
    <w:p w14:paraId="7E112FE0" w14:textId="77777777" w:rsidR="00D73A10" w:rsidRDefault="00D73A10" w:rsidP="009A3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E528D" w14:textId="77777777" w:rsidR="00D73A10" w:rsidRDefault="00D73A10" w:rsidP="009A3316">
      <w:pPr>
        <w:spacing w:after="0" w:line="240" w:lineRule="auto"/>
      </w:pPr>
      <w:r>
        <w:separator/>
      </w:r>
    </w:p>
  </w:footnote>
  <w:footnote w:type="continuationSeparator" w:id="0">
    <w:p w14:paraId="730928DF" w14:textId="77777777" w:rsidR="00D73A10" w:rsidRDefault="00D73A10" w:rsidP="009A3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091295"/>
      <w:docPartObj>
        <w:docPartGallery w:val="Page Numbers (Top of Page)"/>
        <w:docPartUnique/>
      </w:docPartObj>
    </w:sdtPr>
    <w:sdtEndPr/>
    <w:sdtContent>
      <w:p w14:paraId="7B9D1E23" w14:textId="77777777" w:rsidR="009A3316" w:rsidRDefault="009A3316">
        <w:pPr>
          <w:pStyle w:val="ae"/>
          <w:jc w:val="center"/>
        </w:pPr>
        <w:r w:rsidRPr="009A3316">
          <w:rPr>
            <w:sz w:val="16"/>
            <w:szCs w:val="16"/>
          </w:rPr>
          <w:fldChar w:fldCharType="begin"/>
        </w:r>
        <w:r w:rsidRPr="009A3316">
          <w:rPr>
            <w:sz w:val="16"/>
            <w:szCs w:val="16"/>
          </w:rPr>
          <w:instrText>PAGE   \* MERGEFORMAT</w:instrText>
        </w:r>
        <w:r w:rsidRPr="009A3316">
          <w:rPr>
            <w:sz w:val="16"/>
            <w:szCs w:val="16"/>
          </w:rPr>
          <w:fldChar w:fldCharType="separate"/>
        </w:r>
        <w:r w:rsidR="00FE0603" w:rsidRPr="00FE0603">
          <w:rPr>
            <w:noProof/>
            <w:sz w:val="16"/>
            <w:szCs w:val="16"/>
            <w:lang w:val="ru-RU"/>
          </w:rPr>
          <w:t>7</w:t>
        </w:r>
        <w:r w:rsidRPr="009A3316">
          <w:rPr>
            <w:sz w:val="16"/>
            <w:szCs w:val="16"/>
          </w:rPr>
          <w:fldChar w:fldCharType="end"/>
        </w:r>
      </w:p>
    </w:sdtContent>
  </w:sdt>
  <w:p w14:paraId="559A27C3" w14:textId="77777777" w:rsidR="009A3316" w:rsidRDefault="009A331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4D"/>
    <w:rsid w:val="000028DF"/>
    <w:rsid w:val="000359B5"/>
    <w:rsid w:val="0006696A"/>
    <w:rsid w:val="00097662"/>
    <w:rsid w:val="000C6505"/>
    <w:rsid w:val="00120CF2"/>
    <w:rsid w:val="00171532"/>
    <w:rsid w:val="001B22EE"/>
    <w:rsid w:val="001C2A5A"/>
    <w:rsid w:val="001D237B"/>
    <w:rsid w:val="00251938"/>
    <w:rsid w:val="002C4235"/>
    <w:rsid w:val="002E6568"/>
    <w:rsid w:val="0034750C"/>
    <w:rsid w:val="003554E4"/>
    <w:rsid w:val="00377A45"/>
    <w:rsid w:val="003B7F46"/>
    <w:rsid w:val="003C67CE"/>
    <w:rsid w:val="003E74C4"/>
    <w:rsid w:val="0041073D"/>
    <w:rsid w:val="00425B3E"/>
    <w:rsid w:val="004278F9"/>
    <w:rsid w:val="004A02AB"/>
    <w:rsid w:val="004B5499"/>
    <w:rsid w:val="004F0F3F"/>
    <w:rsid w:val="004F7C72"/>
    <w:rsid w:val="005241D9"/>
    <w:rsid w:val="00574D18"/>
    <w:rsid w:val="00590914"/>
    <w:rsid w:val="005A6374"/>
    <w:rsid w:val="005F1E3B"/>
    <w:rsid w:val="005F6369"/>
    <w:rsid w:val="006115DE"/>
    <w:rsid w:val="00615D78"/>
    <w:rsid w:val="00641F90"/>
    <w:rsid w:val="006478EA"/>
    <w:rsid w:val="00666915"/>
    <w:rsid w:val="006B2EC6"/>
    <w:rsid w:val="00722336"/>
    <w:rsid w:val="00744E5F"/>
    <w:rsid w:val="007504E6"/>
    <w:rsid w:val="00767D96"/>
    <w:rsid w:val="007A2F98"/>
    <w:rsid w:val="008606F0"/>
    <w:rsid w:val="008A2502"/>
    <w:rsid w:val="00912A90"/>
    <w:rsid w:val="00920B80"/>
    <w:rsid w:val="00926A7F"/>
    <w:rsid w:val="00926B6E"/>
    <w:rsid w:val="009426CE"/>
    <w:rsid w:val="00954D2C"/>
    <w:rsid w:val="009857EF"/>
    <w:rsid w:val="00995627"/>
    <w:rsid w:val="009A3316"/>
    <w:rsid w:val="009C7C06"/>
    <w:rsid w:val="009D0A13"/>
    <w:rsid w:val="009E6043"/>
    <w:rsid w:val="00A7096F"/>
    <w:rsid w:val="00A850EE"/>
    <w:rsid w:val="00AA378C"/>
    <w:rsid w:val="00B06230"/>
    <w:rsid w:val="00B61637"/>
    <w:rsid w:val="00BB0148"/>
    <w:rsid w:val="00C06C72"/>
    <w:rsid w:val="00C12B32"/>
    <w:rsid w:val="00C20700"/>
    <w:rsid w:val="00C24B7B"/>
    <w:rsid w:val="00C91E98"/>
    <w:rsid w:val="00D47383"/>
    <w:rsid w:val="00D5557B"/>
    <w:rsid w:val="00D73A10"/>
    <w:rsid w:val="00DA1751"/>
    <w:rsid w:val="00DE294D"/>
    <w:rsid w:val="00DE49AA"/>
    <w:rsid w:val="00E24F4F"/>
    <w:rsid w:val="00E3468E"/>
    <w:rsid w:val="00EA6F8E"/>
    <w:rsid w:val="00EE2D04"/>
    <w:rsid w:val="00EE4D1B"/>
    <w:rsid w:val="00F02B75"/>
    <w:rsid w:val="00F066EE"/>
    <w:rsid w:val="00FB4C81"/>
    <w:rsid w:val="00FD0416"/>
    <w:rsid w:val="00FE0603"/>
    <w:rsid w:val="00FE3FE1"/>
    <w:rsid w:val="00FE5FF1"/>
    <w:rsid w:val="00FF72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347C8"/>
  <w15:docId w15:val="{8D70E3D9-748B-4215-A3AB-BF63DACB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і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42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9A3316"/>
    <w:pPr>
      <w:spacing w:before="100" w:beforeAutospacing="1" w:after="100" w:afterAutospacing="1" w:line="240" w:lineRule="auto"/>
      <w:jc w:val="both"/>
    </w:pPr>
    <w:rPr>
      <w:rFonts w:ascii="Times New Roman" w:hAnsi="Times New Roman"/>
      <w:sz w:val="24"/>
      <w:szCs w:val="24"/>
      <w:lang w:val="ru-RU" w:eastAsia="ru-RU"/>
    </w:rPr>
  </w:style>
  <w:style w:type="paragraph" w:styleId="aa">
    <w:name w:val="Plain Text"/>
    <w:basedOn w:val="a"/>
    <w:link w:val="ab"/>
    <w:unhideWhenUsed/>
    <w:rsid w:val="009A3316"/>
    <w:pPr>
      <w:spacing w:after="0" w:line="240" w:lineRule="auto"/>
    </w:pPr>
    <w:rPr>
      <w:rFonts w:ascii="Consolas" w:eastAsia="Calibri" w:hAnsi="Consolas"/>
      <w:sz w:val="21"/>
      <w:szCs w:val="21"/>
      <w:lang w:val="ru-RU"/>
    </w:rPr>
  </w:style>
  <w:style w:type="character" w:customStyle="1" w:styleId="ab">
    <w:name w:val="Текст Знак"/>
    <w:basedOn w:val="a0"/>
    <w:link w:val="aa"/>
    <w:rsid w:val="009A3316"/>
    <w:rPr>
      <w:rFonts w:ascii="Consolas" w:eastAsia="Calibri" w:hAnsi="Consolas" w:cs="Times New Roman"/>
      <w:sz w:val="21"/>
      <w:szCs w:val="21"/>
      <w:lang w:val="ru-RU"/>
    </w:rPr>
  </w:style>
  <w:style w:type="paragraph" w:styleId="ac">
    <w:name w:val="Body Text"/>
    <w:basedOn w:val="a"/>
    <w:link w:val="ad"/>
    <w:rsid w:val="009A3316"/>
    <w:pPr>
      <w:spacing w:after="0" w:line="240" w:lineRule="auto"/>
      <w:jc w:val="both"/>
    </w:pPr>
    <w:rPr>
      <w:rFonts w:ascii="Times New Roman" w:hAnsi="Times New Roman"/>
      <w:szCs w:val="20"/>
      <w:lang w:val="ru-RU" w:eastAsia="ru-RU"/>
    </w:rPr>
  </w:style>
  <w:style w:type="character" w:customStyle="1" w:styleId="ad">
    <w:name w:val="Основний текст Знак"/>
    <w:basedOn w:val="a0"/>
    <w:link w:val="ac"/>
    <w:rsid w:val="009A3316"/>
    <w:rPr>
      <w:rFonts w:ascii="Times New Roman" w:eastAsia="Times New Roman" w:hAnsi="Times New Roman" w:cs="Times New Roman"/>
      <w:szCs w:val="20"/>
      <w:lang w:val="ru-RU" w:eastAsia="ru-RU"/>
    </w:rPr>
  </w:style>
  <w:style w:type="paragraph" w:customStyle="1" w:styleId="1">
    <w:name w:val="Обычный1"/>
    <w:rsid w:val="009A3316"/>
    <w:pPr>
      <w:spacing w:after="0" w:line="240" w:lineRule="auto"/>
    </w:pPr>
    <w:rPr>
      <w:rFonts w:ascii="Times New Roman" w:eastAsia="ヒラギノ角ゴ Pro W3" w:hAnsi="Times New Roman" w:cs="Times New Roman"/>
      <w:color w:val="000000"/>
      <w:sz w:val="20"/>
      <w:szCs w:val="20"/>
      <w:lang w:val="ru-RU" w:eastAsia="ru-RU"/>
    </w:rPr>
  </w:style>
  <w:style w:type="paragraph" w:styleId="ae">
    <w:name w:val="header"/>
    <w:basedOn w:val="a"/>
    <w:link w:val="af"/>
    <w:uiPriority w:val="99"/>
    <w:unhideWhenUsed/>
    <w:rsid w:val="009A3316"/>
    <w:pPr>
      <w:tabs>
        <w:tab w:val="center" w:pos="4844"/>
        <w:tab w:val="right" w:pos="9689"/>
      </w:tabs>
      <w:spacing w:after="0" w:line="240" w:lineRule="auto"/>
    </w:pPr>
  </w:style>
  <w:style w:type="character" w:customStyle="1" w:styleId="af">
    <w:name w:val="Верхній колонтитул Знак"/>
    <w:basedOn w:val="a0"/>
    <w:link w:val="ae"/>
    <w:uiPriority w:val="99"/>
    <w:rsid w:val="009A3316"/>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 w:id="9813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3" Type="http://schemas.openxmlformats.org/officeDocument/2006/relationships/settings" Target="settings.xml"/><Relationship Id="rId7" Type="http://schemas.openxmlformats.org/officeDocument/2006/relationships/hyperlink" Target="https://vodokanal.c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35558</Words>
  <Characters>20269</Characters>
  <Application>Microsoft Office Word</Application>
  <DocSecurity>0</DocSecurity>
  <Lines>168</Lines>
  <Paragraphs>111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dogovir</cp:lastModifiedBy>
  <cp:revision>6</cp:revision>
  <dcterms:created xsi:type="dcterms:W3CDTF">2026-01-13T06:50:00Z</dcterms:created>
  <dcterms:modified xsi:type="dcterms:W3CDTF">2026-01-13T10:03:00Z</dcterms:modified>
</cp:coreProperties>
</file>