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94D" w:rsidRPr="00657420" w:rsidRDefault="00DE294D" w:rsidP="000C0623">
      <w:pPr>
        <w:widowControl w:val="0"/>
        <w:spacing w:after="0" w:line="240" w:lineRule="auto"/>
        <w:jc w:val="center"/>
        <w:rPr>
          <w:rFonts w:ascii="Times New Roman" w:hAnsi="Times New Roman"/>
          <w:b/>
          <w:sz w:val="20"/>
          <w:szCs w:val="20"/>
        </w:rPr>
      </w:pPr>
      <w:r w:rsidRPr="00657420">
        <w:rPr>
          <w:rFonts w:ascii="Times New Roman" w:hAnsi="Times New Roman"/>
          <w:b/>
          <w:sz w:val="20"/>
          <w:szCs w:val="20"/>
        </w:rPr>
        <w:t>ДОГОВІР</w:t>
      </w:r>
      <w:r w:rsidR="005573EA" w:rsidRPr="00657420">
        <w:rPr>
          <w:rFonts w:ascii="Times New Roman" w:hAnsi="Times New Roman"/>
          <w:b/>
          <w:sz w:val="20"/>
          <w:szCs w:val="20"/>
        </w:rPr>
        <w:t xml:space="preserve"> №___________</w:t>
      </w:r>
      <w:r w:rsidRPr="00657420">
        <w:rPr>
          <w:rFonts w:ascii="Times New Roman" w:hAnsi="Times New Roman"/>
          <w:b/>
          <w:sz w:val="20"/>
          <w:szCs w:val="20"/>
        </w:rPr>
        <w:br/>
        <w:t>з власником (користувачем) будівлі (приміщення у будівлі)</w:t>
      </w:r>
      <w:r w:rsidRPr="00657420">
        <w:rPr>
          <w:rFonts w:ascii="Times New Roman" w:hAnsi="Times New Roman"/>
          <w:b/>
          <w:sz w:val="20"/>
          <w:szCs w:val="20"/>
        </w:rPr>
        <w:br/>
        <w:t>про надання послуг з централізованого водопостачання та централізованого водовідведення</w:t>
      </w:r>
    </w:p>
    <w:p w:rsidR="000C0623" w:rsidRPr="00657420" w:rsidRDefault="000C0623" w:rsidP="000C0623">
      <w:pPr>
        <w:widowControl w:val="0"/>
        <w:spacing w:after="0" w:line="240" w:lineRule="auto"/>
        <w:jc w:val="center"/>
        <w:rPr>
          <w:rFonts w:ascii="Times New Roman" w:hAnsi="Times New Roman"/>
          <w:b/>
          <w:sz w:val="20"/>
          <w:szCs w:val="20"/>
        </w:rPr>
      </w:pPr>
    </w:p>
    <w:p w:rsidR="000C0623" w:rsidRPr="00657420" w:rsidRDefault="000C0623" w:rsidP="000C0623">
      <w:pPr>
        <w:widowControl w:val="0"/>
        <w:spacing w:before="120" w:after="0" w:line="240" w:lineRule="auto"/>
        <w:ind w:firstLine="567"/>
        <w:jc w:val="both"/>
        <w:rPr>
          <w:rFonts w:ascii="Times New Roman" w:hAnsi="Times New Roman"/>
          <w:sz w:val="20"/>
          <w:szCs w:val="20"/>
          <w:lang w:eastAsia="ru-RU"/>
        </w:rPr>
      </w:pPr>
      <w:r w:rsidRPr="00657420">
        <w:rPr>
          <w:rFonts w:ascii="Times New Roman" w:hAnsi="Times New Roman"/>
          <w:sz w:val="20"/>
          <w:szCs w:val="20"/>
          <w:lang w:eastAsia="ru-RU"/>
        </w:rPr>
        <w:t>м. Чернівці                                                                                          ___ _____________ 20__ р.</w:t>
      </w:r>
    </w:p>
    <w:p w:rsidR="000C0623" w:rsidRPr="00657420" w:rsidRDefault="000C0623" w:rsidP="000C0623">
      <w:pPr>
        <w:widowControl w:val="0"/>
        <w:spacing w:after="0" w:line="240" w:lineRule="auto"/>
        <w:jc w:val="center"/>
        <w:rPr>
          <w:rFonts w:ascii="Times New Roman" w:hAnsi="Times New Roman"/>
          <w:b/>
          <w:sz w:val="20"/>
          <w:szCs w:val="20"/>
        </w:rPr>
      </w:pPr>
    </w:p>
    <w:p w:rsidR="00DE294D" w:rsidRPr="00657420" w:rsidRDefault="00383426" w:rsidP="000C0623">
      <w:pPr>
        <w:widowControl w:val="0"/>
        <w:spacing w:after="0" w:line="240" w:lineRule="auto"/>
        <w:jc w:val="both"/>
        <w:rPr>
          <w:rFonts w:ascii="Times New Roman" w:hAnsi="Times New Roman"/>
          <w:sz w:val="20"/>
          <w:szCs w:val="20"/>
        </w:rPr>
      </w:pPr>
      <w:r w:rsidRPr="00657420">
        <w:rPr>
          <w:rFonts w:ascii="Times New Roman" w:hAnsi="Times New Roman"/>
          <w:sz w:val="20"/>
          <w:szCs w:val="20"/>
        </w:rPr>
        <w:t xml:space="preserve">Комунальне підприємство «Чернівціводоканал» (далі - виконавець) в особі </w:t>
      </w:r>
      <w:r w:rsidR="00E915BB" w:rsidRPr="00657420">
        <w:rPr>
          <w:rFonts w:ascii="Times New Roman" w:hAnsi="Times New Roman"/>
          <w:sz w:val="20"/>
          <w:szCs w:val="20"/>
        </w:rPr>
        <w:t xml:space="preserve">директора комерційного Городчука Олега Богдановича, </w:t>
      </w:r>
      <w:r w:rsidRPr="00657420">
        <w:rPr>
          <w:rFonts w:ascii="Times New Roman" w:hAnsi="Times New Roman"/>
          <w:sz w:val="20"/>
          <w:szCs w:val="20"/>
        </w:rPr>
        <w:t xml:space="preserve">що діє на підставі </w:t>
      </w:r>
      <w:r w:rsidR="00E915BB" w:rsidRPr="00657420">
        <w:rPr>
          <w:rFonts w:ascii="Times New Roman" w:hAnsi="Times New Roman"/>
          <w:sz w:val="20"/>
          <w:szCs w:val="20"/>
        </w:rPr>
        <w:t xml:space="preserve">довіреності </w:t>
      </w:r>
      <w:r w:rsidRPr="00657420">
        <w:rPr>
          <w:rFonts w:ascii="Times New Roman" w:hAnsi="Times New Roman"/>
          <w:sz w:val="20"/>
          <w:szCs w:val="20"/>
        </w:rPr>
        <w:t>з однієї сторони</w:t>
      </w:r>
      <w:r w:rsidR="00DE294D" w:rsidRPr="00657420">
        <w:rPr>
          <w:rFonts w:ascii="Times New Roman" w:hAnsi="Times New Roman"/>
          <w:sz w:val="20"/>
          <w:szCs w:val="20"/>
        </w:rPr>
        <w:t>, та _______________________________________________</w:t>
      </w:r>
      <w:r w:rsidRPr="00657420">
        <w:rPr>
          <w:rFonts w:ascii="Times New Roman" w:hAnsi="Times New Roman"/>
          <w:sz w:val="20"/>
          <w:szCs w:val="20"/>
        </w:rPr>
        <w:t>______________________________</w:t>
      </w:r>
      <w:r w:rsidR="00E915BB" w:rsidRPr="00657420">
        <w:rPr>
          <w:rFonts w:ascii="Times New Roman" w:hAnsi="Times New Roman"/>
          <w:sz w:val="20"/>
          <w:szCs w:val="20"/>
        </w:rPr>
        <w:t>__________________________</w:t>
      </w:r>
    </w:p>
    <w:p w:rsidR="00DE294D" w:rsidRPr="00657420" w:rsidRDefault="00DE294D" w:rsidP="00E915BB">
      <w:pPr>
        <w:widowControl w:val="0"/>
        <w:spacing w:after="0" w:line="240" w:lineRule="auto"/>
        <w:jc w:val="center"/>
        <w:rPr>
          <w:rFonts w:ascii="Times New Roman" w:hAnsi="Times New Roman"/>
          <w:sz w:val="16"/>
          <w:szCs w:val="16"/>
        </w:rPr>
      </w:pPr>
      <w:r w:rsidRPr="00657420">
        <w:rPr>
          <w:rFonts w:ascii="Times New Roman" w:hAnsi="Times New Roman"/>
          <w:sz w:val="16"/>
          <w:szCs w:val="16"/>
        </w:rPr>
        <w:t xml:space="preserve">(найменування юридичної особи або прізвище, ім’я, по батькові </w:t>
      </w:r>
      <w:r w:rsidR="00383426" w:rsidRPr="00657420">
        <w:rPr>
          <w:rFonts w:ascii="Times New Roman" w:hAnsi="Times New Roman"/>
          <w:sz w:val="16"/>
          <w:szCs w:val="16"/>
        </w:rPr>
        <w:t>(за наявності) фізичної особи)</w:t>
      </w:r>
    </w:p>
    <w:p w:rsidR="00DE294D" w:rsidRPr="00657420" w:rsidRDefault="00DE294D" w:rsidP="000C0623">
      <w:pPr>
        <w:widowControl w:val="0"/>
        <w:spacing w:after="0" w:line="240" w:lineRule="auto"/>
        <w:jc w:val="both"/>
        <w:rPr>
          <w:rFonts w:ascii="Times New Roman" w:hAnsi="Times New Roman"/>
          <w:sz w:val="20"/>
          <w:szCs w:val="20"/>
        </w:rPr>
      </w:pPr>
      <w:r w:rsidRPr="00657420">
        <w:rPr>
          <w:rFonts w:ascii="Times New Roman" w:hAnsi="Times New Roman"/>
          <w:sz w:val="20"/>
          <w:szCs w:val="20"/>
        </w:rPr>
        <w:t>(далі - споживач) в особі ________________________________</w:t>
      </w:r>
      <w:r w:rsidR="00383426" w:rsidRPr="00657420">
        <w:rPr>
          <w:rFonts w:ascii="Times New Roman" w:hAnsi="Times New Roman"/>
          <w:sz w:val="20"/>
          <w:szCs w:val="20"/>
        </w:rPr>
        <w:t>______________</w:t>
      </w:r>
      <w:r w:rsidRPr="00657420">
        <w:rPr>
          <w:rFonts w:ascii="Times New Roman" w:hAnsi="Times New Roman"/>
          <w:sz w:val="20"/>
          <w:szCs w:val="20"/>
        </w:rPr>
        <w:t>______</w:t>
      </w:r>
      <w:r w:rsidR="00E915BB" w:rsidRPr="00657420">
        <w:rPr>
          <w:rFonts w:ascii="Times New Roman" w:hAnsi="Times New Roman"/>
          <w:sz w:val="20"/>
          <w:szCs w:val="20"/>
        </w:rPr>
        <w:t>__________________________</w:t>
      </w:r>
      <w:r w:rsidRPr="00657420">
        <w:rPr>
          <w:rFonts w:ascii="Times New Roman" w:hAnsi="Times New Roman"/>
          <w:sz w:val="20"/>
          <w:szCs w:val="20"/>
        </w:rPr>
        <w:t>___,</w:t>
      </w:r>
    </w:p>
    <w:p w:rsidR="00383426" w:rsidRPr="00657420" w:rsidRDefault="00DE294D" w:rsidP="000C0623">
      <w:pPr>
        <w:widowControl w:val="0"/>
        <w:spacing w:after="0" w:line="240" w:lineRule="auto"/>
        <w:jc w:val="center"/>
        <w:rPr>
          <w:rFonts w:ascii="Times New Roman" w:hAnsi="Times New Roman"/>
          <w:sz w:val="20"/>
          <w:szCs w:val="20"/>
        </w:rPr>
      </w:pPr>
      <w:r w:rsidRPr="00657420">
        <w:rPr>
          <w:rFonts w:ascii="Times New Roman" w:hAnsi="Times New Roman"/>
          <w:sz w:val="20"/>
          <w:szCs w:val="20"/>
        </w:rPr>
        <w:t xml:space="preserve">(прізвище, ім’я, по батькові (за наявності) </w:t>
      </w:r>
      <w:r w:rsidR="00383426" w:rsidRPr="00657420">
        <w:rPr>
          <w:rFonts w:ascii="Times New Roman" w:hAnsi="Times New Roman"/>
          <w:sz w:val="20"/>
          <w:szCs w:val="20"/>
        </w:rPr>
        <w:t>представника споживача)</w:t>
      </w:r>
    </w:p>
    <w:p w:rsidR="00E915BB" w:rsidRPr="00657420" w:rsidRDefault="00DE294D" w:rsidP="00E915BB">
      <w:pPr>
        <w:widowControl w:val="0"/>
        <w:spacing w:after="0" w:line="240" w:lineRule="auto"/>
        <w:jc w:val="both"/>
        <w:rPr>
          <w:rFonts w:ascii="Times New Roman" w:hAnsi="Times New Roman"/>
          <w:sz w:val="20"/>
          <w:szCs w:val="20"/>
        </w:rPr>
      </w:pPr>
      <w:r w:rsidRPr="00657420">
        <w:rPr>
          <w:rFonts w:ascii="Times New Roman" w:hAnsi="Times New Roman"/>
          <w:sz w:val="20"/>
          <w:szCs w:val="20"/>
        </w:rPr>
        <w:t>що діє на підставі ________________</w:t>
      </w:r>
      <w:r w:rsidR="00E915BB" w:rsidRPr="00657420">
        <w:rPr>
          <w:rFonts w:ascii="Times New Roman" w:hAnsi="Times New Roman"/>
          <w:sz w:val="20"/>
          <w:szCs w:val="20"/>
        </w:rPr>
        <w:t>__________________</w:t>
      </w:r>
      <w:r w:rsidRPr="00657420">
        <w:rPr>
          <w:rFonts w:ascii="Times New Roman" w:hAnsi="Times New Roman"/>
          <w:sz w:val="20"/>
          <w:szCs w:val="20"/>
        </w:rPr>
        <w:t xml:space="preserve">, </w:t>
      </w:r>
      <w:r w:rsidR="00E915BB" w:rsidRPr="00657420">
        <w:rPr>
          <w:rFonts w:ascii="Times New Roman" w:hAnsi="Times New Roman"/>
          <w:sz w:val="20"/>
          <w:szCs w:val="20"/>
        </w:rPr>
        <w:t>з іншої сторони (далі - сторони), уклали цей договір про таке.</w:t>
      </w:r>
    </w:p>
    <w:p w:rsidR="00DE294D" w:rsidRPr="00657420" w:rsidRDefault="00E915BB" w:rsidP="000C0623">
      <w:pPr>
        <w:widowControl w:val="0"/>
        <w:spacing w:after="0" w:line="240" w:lineRule="auto"/>
        <w:rPr>
          <w:rFonts w:ascii="Times New Roman" w:hAnsi="Times New Roman"/>
          <w:sz w:val="16"/>
          <w:szCs w:val="16"/>
        </w:rPr>
      </w:pPr>
      <w:r w:rsidRPr="00657420">
        <w:rPr>
          <w:rFonts w:ascii="Times New Roman" w:hAnsi="Times New Roman"/>
          <w:sz w:val="20"/>
          <w:szCs w:val="20"/>
        </w:rPr>
        <w:t xml:space="preserve">                                    </w:t>
      </w:r>
      <w:r w:rsidR="00DE294D" w:rsidRPr="00657420">
        <w:rPr>
          <w:rFonts w:ascii="Times New Roman" w:hAnsi="Times New Roman"/>
          <w:sz w:val="16"/>
          <w:szCs w:val="16"/>
        </w:rPr>
        <w:t>(найменування, дата, номер документа)</w:t>
      </w:r>
    </w:p>
    <w:p w:rsidR="00DE294D" w:rsidRPr="00657420" w:rsidRDefault="00DE294D" w:rsidP="000C0623">
      <w:pPr>
        <w:widowControl w:val="0"/>
        <w:spacing w:after="0" w:line="240" w:lineRule="auto"/>
        <w:jc w:val="center"/>
        <w:rPr>
          <w:rFonts w:ascii="Times New Roman" w:hAnsi="Times New Roman"/>
          <w:b/>
          <w:sz w:val="20"/>
          <w:szCs w:val="20"/>
        </w:rPr>
      </w:pPr>
      <w:r w:rsidRPr="00657420">
        <w:rPr>
          <w:rFonts w:ascii="Times New Roman" w:hAnsi="Times New Roman"/>
          <w:b/>
          <w:sz w:val="20"/>
          <w:szCs w:val="20"/>
        </w:rPr>
        <w:t>Предмет договору та перелік послуг</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1. Виконавець зобов’язується надавати споживачу послуги з централізованого водопостачання та централізованого водовідведення (далі -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До якості послуг встановлено такі вимоги:</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shd w:val="clear" w:color="auto" w:fill="FFFFFF"/>
        </w:rPr>
        <w:t xml:space="preserve">склад і якість питної води повинні відповідати вимогам державних санітарних норм і правил </w:t>
      </w:r>
      <w:r w:rsidRPr="00657420">
        <w:rPr>
          <w:rFonts w:ascii="Times New Roman" w:hAnsi="Times New Roman"/>
          <w:sz w:val="20"/>
          <w:szCs w:val="20"/>
          <w:lang w:eastAsia="uk-UA"/>
        </w:rPr>
        <w:t>на питну воду</w:t>
      </w:r>
      <w:r w:rsidRPr="00657420">
        <w:rPr>
          <w:rFonts w:ascii="Times New Roman" w:hAnsi="Times New Roman"/>
          <w:sz w:val="20"/>
          <w:szCs w:val="20"/>
        </w:rPr>
        <w:t>;</w:t>
      </w:r>
    </w:p>
    <w:p w:rsidR="00383426"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shd w:val="clear" w:color="auto" w:fill="FFFFFF"/>
        </w:rPr>
        <w:t>значення тиску питної води повинно відповідати параметрам, встановленим державними будівельними нормами</w:t>
      </w:r>
      <w:r w:rsidRPr="00657420">
        <w:rPr>
          <w:rFonts w:ascii="Times New Roman" w:hAnsi="Times New Roman"/>
          <w:sz w:val="20"/>
          <w:szCs w:val="20"/>
        </w:rPr>
        <w:t xml:space="preserve"> і правилами та розміщуватися на: </w:t>
      </w:r>
      <w:r w:rsidR="00383426" w:rsidRPr="00657420">
        <w:rPr>
          <w:rFonts w:ascii="Times New Roman" w:hAnsi="Times New Roman"/>
          <w:sz w:val="20"/>
          <w:szCs w:val="20"/>
        </w:rPr>
        <w:t xml:space="preserve">офіційному веб-сайті виконавця </w:t>
      </w:r>
      <w:hyperlink r:id="rId7" w:history="1">
        <w:r w:rsidR="00383426" w:rsidRPr="00657420">
          <w:rPr>
            <w:rStyle w:val="a6"/>
            <w:rFonts w:ascii="Times New Roman" w:hAnsi="Times New Roman"/>
            <w:sz w:val="20"/>
            <w:szCs w:val="20"/>
          </w:rPr>
          <w:t>https://vodokanal.cv.ua/</w:t>
        </w:r>
      </w:hyperlink>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383426" w:rsidRPr="00657420" w:rsidRDefault="00DE294D" w:rsidP="000C0623">
      <w:pPr>
        <w:pStyle w:val="a3"/>
        <w:widowControl w:val="0"/>
        <w:spacing w:before="0"/>
        <w:jc w:val="both"/>
        <w:rPr>
          <w:rFonts w:ascii="Times New Roman" w:hAnsi="Times New Roman"/>
          <w:sz w:val="20"/>
        </w:rPr>
      </w:pPr>
      <w:r w:rsidRPr="00657420">
        <w:rPr>
          <w:rFonts w:ascii="Times New Roman" w:hAnsi="Times New Roman"/>
          <w:sz w:val="20"/>
        </w:rPr>
        <w:t>2. Інформація про споживача:</w:t>
      </w:r>
      <w:r w:rsidR="00E915BB" w:rsidRPr="00657420">
        <w:rPr>
          <w:rFonts w:ascii="Times New Roman" w:hAnsi="Times New Roman"/>
          <w:sz w:val="20"/>
        </w:rPr>
        <w:t xml:space="preserve"> визначається в Додатку 2 </w:t>
      </w:r>
      <w:r w:rsidR="00383426" w:rsidRPr="00657420">
        <w:rPr>
          <w:rFonts w:ascii="Times New Roman" w:hAnsi="Times New Roman"/>
          <w:sz w:val="20"/>
        </w:rPr>
        <w:t xml:space="preserve">до договору </w:t>
      </w:r>
      <w:r w:rsidR="00E915BB" w:rsidRPr="00657420">
        <w:rPr>
          <w:rFonts w:ascii="Times New Roman" w:hAnsi="Times New Roman"/>
          <w:sz w:val="20"/>
        </w:rPr>
        <w:t>«Дислокація об’єктів та характеристика вузлів обліку споживача»</w:t>
      </w:r>
      <w:r w:rsidR="00383426" w:rsidRPr="00657420">
        <w:rPr>
          <w:rFonts w:ascii="Times New Roman" w:hAnsi="Times New Roman"/>
          <w:sz w:val="20"/>
        </w:rPr>
        <w:t>.</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3. Будівля (приміщення у будівлі) обладнано вузлом (вузлами) комерційного обліку централізованого водопостачання:</w:t>
      </w:r>
      <w:r w:rsidR="00383426" w:rsidRPr="00657420">
        <w:rPr>
          <w:rFonts w:ascii="Times New Roman" w:hAnsi="Times New Roman"/>
          <w:sz w:val="20"/>
          <w:szCs w:val="20"/>
        </w:rPr>
        <w:t xml:space="preserve"> </w:t>
      </w:r>
      <w:r w:rsidR="00E915BB" w:rsidRPr="00657420">
        <w:rPr>
          <w:rFonts w:ascii="Times New Roman" w:hAnsi="Times New Roman"/>
          <w:sz w:val="20"/>
          <w:szCs w:val="20"/>
        </w:rPr>
        <w:t>що визначається в Додатку 2</w:t>
      </w:r>
      <w:r w:rsidR="00383426" w:rsidRPr="00657420">
        <w:rPr>
          <w:rFonts w:ascii="Times New Roman" w:hAnsi="Times New Roman"/>
          <w:sz w:val="20"/>
          <w:szCs w:val="20"/>
        </w:rPr>
        <w:t xml:space="preserve"> до договору </w:t>
      </w:r>
      <w:r w:rsidR="00E915BB" w:rsidRPr="00657420">
        <w:rPr>
          <w:rFonts w:ascii="Times New Roman" w:hAnsi="Times New Roman"/>
          <w:sz w:val="20"/>
          <w:szCs w:val="20"/>
        </w:rPr>
        <w:t>«Дислокація об’єктів та характеристика вузлів обліку споживача»</w:t>
      </w:r>
      <w:r w:rsidR="00383426" w:rsidRPr="00657420">
        <w:rPr>
          <w:rFonts w:ascii="Times New Roman" w:hAnsi="Times New Roman"/>
          <w:sz w:val="20"/>
          <w:szCs w:val="20"/>
        </w:rPr>
        <w:t>.</w:t>
      </w:r>
    </w:p>
    <w:p w:rsidR="00DE294D" w:rsidRPr="00657420" w:rsidRDefault="00DE294D" w:rsidP="000C0623">
      <w:pPr>
        <w:widowControl w:val="0"/>
        <w:spacing w:after="0" w:line="240" w:lineRule="auto"/>
        <w:jc w:val="center"/>
        <w:rPr>
          <w:rFonts w:ascii="Times New Roman" w:hAnsi="Times New Roman"/>
          <w:b/>
          <w:sz w:val="20"/>
          <w:szCs w:val="20"/>
        </w:rPr>
      </w:pPr>
      <w:r w:rsidRPr="00657420">
        <w:rPr>
          <w:rFonts w:ascii="Times New Roman" w:hAnsi="Times New Roman"/>
          <w:b/>
          <w:sz w:val="20"/>
          <w:szCs w:val="20"/>
        </w:rPr>
        <w:t>Порядок надання та вимоги до якості послуг</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4. Виконавець забезпечує постачання послуг безперервно з гарантованим рівнем безпеки та значенням тиску.</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 xml:space="preserve">5. Послуги надаються споживачеві безперервно, крім перерв, визначених частиною першою статті 16 Закону України “Про житлово-комунальні послуги”. </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Послуга з централізованого водовідведення надається у мережі виконавця з мереж споживача за умови справності мереж споживача.</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6. Виконавець забезпечує відповідність кількісних та якісних характеристик послуг вимогам пункту 1 цього договору на межі внутрішньобудинкових систем будівлі (інженерно-технічних систем приміщення споживача) та зовнішніх інженерних мереж постачання послуг.</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7. Контроль кількісних та якісних характеристик послуг здійснюється за показаннями вузла (вузлів) комерційного обліку централізованого водопостачання.</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8. 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p>
    <w:p w:rsidR="00DE294D" w:rsidRPr="00657420" w:rsidRDefault="00DE294D" w:rsidP="000C0623">
      <w:pPr>
        <w:widowControl w:val="0"/>
        <w:spacing w:after="0" w:line="240" w:lineRule="auto"/>
        <w:jc w:val="center"/>
        <w:rPr>
          <w:rFonts w:ascii="Times New Roman" w:hAnsi="Times New Roman"/>
          <w:b/>
          <w:sz w:val="20"/>
          <w:szCs w:val="20"/>
        </w:rPr>
      </w:pPr>
      <w:r w:rsidRPr="00657420">
        <w:rPr>
          <w:rFonts w:ascii="Times New Roman" w:hAnsi="Times New Roman"/>
          <w:b/>
          <w:sz w:val="20"/>
          <w:szCs w:val="20"/>
        </w:rPr>
        <w:t>Облік послуги</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9. Обсяг спожитих у будівлі (приміщенні у будівлі) послуг визначається за показаннями засобів вимірювальної техніки вузла (вузлів) комерційного обліку.</w:t>
      </w:r>
    </w:p>
    <w:p w:rsidR="00DE294D" w:rsidRPr="00657420" w:rsidRDefault="00DE294D" w:rsidP="000C0623">
      <w:pPr>
        <w:widowControl w:val="0"/>
        <w:spacing w:after="0" w:line="240" w:lineRule="auto"/>
        <w:ind w:firstLine="567"/>
        <w:jc w:val="both"/>
        <w:rPr>
          <w:rFonts w:ascii="Times New Roman" w:hAnsi="Times New Roman"/>
          <w:sz w:val="20"/>
          <w:szCs w:val="20"/>
          <w:shd w:val="clear" w:color="auto" w:fill="FFFFFF"/>
        </w:rPr>
      </w:pPr>
      <w:r w:rsidRPr="00657420">
        <w:rPr>
          <w:rFonts w:ascii="Times New Roman" w:hAnsi="Times New Roman"/>
          <w:sz w:val="20"/>
          <w:szCs w:val="20"/>
          <w:shd w:val="clear" w:color="auto" w:fill="FFFFFF"/>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Для споживача власника (користувача) будівлі, індивідуального (садибного) житлового будинку визначення додаткового обсягу стічних вод, що утворюються внаслідок випадання атмосферних опадів (дощу і танення снігу та льоду) і сніготанення та неорганізовано потрапляють до систем централізованого водовідведення виконавця, здійснюється відповідно до Порядку визначення розміру плати, що справляється за понаднормативні скиди стічних вод до систем централізованого водовідведення, затвердженого наказом Мінрегіону від</w:t>
      </w:r>
      <w:r w:rsidR="000C0623" w:rsidRPr="00657420">
        <w:rPr>
          <w:rFonts w:ascii="Times New Roman" w:hAnsi="Times New Roman"/>
          <w:sz w:val="20"/>
          <w:szCs w:val="20"/>
        </w:rPr>
        <w:t xml:space="preserve"> 1 грудня 2017 р. № 316. Інформація для проведення розрахунку надається споживачем у формі довідки та наведена у додатку № 2</w:t>
      </w:r>
      <w:r w:rsidR="00E915BB" w:rsidRPr="00657420">
        <w:rPr>
          <w:rFonts w:ascii="Times New Roman" w:hAnsi="Times New Roman"/>
          <w:sz w:val="20"/>
          <w:szCs w:val="20"/>
        </w:rPr>
        <w:t>_А</w:t>
      </w:r>
      <w:r w:rsidR="000C0623" w:rsidRPr="00657420">
        <w:rPr>
          <w:rFonts w:ascii="Times New Roman" w:hAnsi="Times New Roman"/>
          <w:sz w:val="20"/>
          <w:szCs w:val="20"/>
        </w:rPr>
        <w:t xml:space="preserve"> до цього Договору «Характеристика системи водовідведення споживача».</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lang w:eastAsia="uk-UA"/>
        </w:rPr>
        <w:t>Якщо будівлю (приміщення у будівлі) оснащено двома та більше вузлами комерційного обліку централізованого водопостачання відповідно</w:t>
      </w:r>
      <w:r w:rsidRPr="00657420">
        <w:rPr>
          <w:rFonts w:ascii="Times New Roman" w:hAnsi="Times New Roman"/>
          <w:sz w:val="20"/>
          <w:szCs w:val="20"/>
        </w:rPr>
        <w:t xml:space="preserve"> до вимог Закону України “Про комерційний облік теплової енергії та водопостачання”, обсяг спожитих послуг визначається як сума показань таких вузлів обліку. </w:t>
      </w:r>
    </w:p>
    <w:p w:rsidR="00DE294D" w:rsidRPr="00657420" w:rsidRDefault="00DE294D" w:rsidP="000C0623">
      <w:pPr>
        <w:widowControl w:val="0"/>
        <w:spacing w:after="0" w:line="240" w:lineRule="auto"/>
        <w:ind w:firstLine="567"/>
        <w:jc w:val="both"/>
        <w:rPr>
          <w:rFonts w:ascii="Times New Roman" w:hAnsi="Times New Roman"/>
          <w:sz w:val="20"/>
          <w:szCs w:val="20"/>
          <w:shd w:val="clear" w:color="auto" w:fill="FFFFFF"/>
        </w:rPr>
      </w:pPr>
      <w:r w:rsidRPr="00657420">
        <w:rPr>
          <w:rFonts w:ascii="Times New Roman" w:hAnsi="Times New Roman"/>
          <w:sz w:val="20"/>
          <w:szCs w:val="20"/>
          <w:shd w:val="clear" w:color="auto" w:fill="FFFFFF"/>
        </w:rPr>
        <w:t>10. Одиницею вимірювання обсягу спожитих споживачем послуг є куб. метр.</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11. У разі коли будівля (приміщення у будівлі) не оснащена вузлом (вузлами) комерційного обліку послуг, до встановлення такого вузла (вузлів) договір не укладається.</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12. </w:t>
      </w:r>
      <w:r w:rsidR="00FB5EC0" w:rsidRPr="00657420">
        <w:rPr>
          <w:rFonts w:ascii="Times New Roman" w:hAnsi="Times New Roman"/>
          <w:sz w:val="20"/>
          <w:szCs w:val="20"/>
        </w:rPr>
        <w:t xml:space="preserve"> </w:t>
      </w:r>
      <w:r w:rsidR="00183525" w:rsidRPr="00657420">
        <w:rPr>
          <w:rFonts w:ascii="Times New Roman" w:hAnsi="Times New Roman"/>
          <w:sz w:val="20"/>
          <w:szCs w:val="20"/>
        </w:rPr>
        <w:t xml:space="preserve">У разі виходу з ладу або втрати вузла комерційного обліку послуги до відновлення його роботи або заміни комерційний облік спожитої послуги здійснюється розрахунково відповідно до Методики розподілу між споживачами обсягів спожитих у будівлі комунальних послуг, затвердженої наказом Мінрегіону від 22 листопада 2018 р. № 315 (далі </w:t>
      </w:r>
      <w:r w:rsidR="00183525" w:rsidRPr="00657420">
        <w:rPr>
          <w:rFonts w:ascii="Times New Roman" w:hAnsi="Times New Roman"/>
          <w:sz w:val="20"/>
          <w:szCs w:val="20"/>
        </w:rPr>
        <w:lastRenderedPageBreak/>
        <w:t>- Методика розподілу).</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13. Початок періоду виходу з ладу вузла комерційного обліку визначається:</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за даними електронного архіву в разі отримання з нього інформації щодо дати початку періоду виходу з ладу вузла комерційного обліку;</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з дати, наступної за днем останнього періодичного огляду вузла комерційного обліку або зняття його показань в інших випадках.</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14.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інших випадках).</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15. На час відсутності вузла комерційного обліку у зв’язку з його ремонтом, повіркою засобу вимірювальної техніки, який є складовою частиною вузла обліку, комерційний облік ведеться розрахунково відповідно до Методики розподілу.</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розпломбування вузла комерційного обліку.</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CD4726" w:rsidRPr="00657420" w:rsidRDefault="00DE294D" w:rsidP="00CD4726">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16. </w:t>
      </w:r>
      <w:r w:rsidR="00CD4726" w:rsidRPr="00657420">
        <w:rPr>
          <w:rFonts w:ascii="Times New Roman" w:hAnsi="Times New Roman"/>
          <w:sz w:val="20"/>
          <w:szCs w:val="20"/>
        </w:rPr>
        <w:t xml:space="preserve">Зняття показань засобів вимірювальної техніки вузла (вузлів) комерційного обліку виконавцем щомісяця з 15 по 22 число в присутності споживача (його представника), крім випадків, коли зняття таких показань здійснюється виконавцем за допомогою систем дистанційного зняття показань або споживачем щомісяця з 15 по 22 число </w:t>
      </w:r>
      <w:r w:rsidR="00B343D3" w:rsidRPr="00657420">
        <w:rPr>
          <w:rFonts w:ascii="Times New Roman" w:hAnsi="Times New Roman"/>
          <w:sz w:val="20"/>
          <w:szCs w:val="20"/>
        </w:rPr>
        <w:t xml:space="preserve">кожного розрахункового місяця </w:t>
      </w:r>
      <w:r w:rsidR="00CD4726" w:rsidRPr="00657420">
        <w:rPr>
          <w:rFonts w:ascii="Times New Roman" w:hAnsi="Times New Roman"/>
          <w:sz w:val="20"/>
          <w:szCs w:val="20"/>
        </w:rPr>
        <w:t xml:space="preserve">шляхом подання звіту про обсяги використаної води, згідно </w:t>
      </w:r>
      <w:r w:rsidR="00E915BB" w:rsidRPr="00657420">
        <w:rPr>
          <w:rFonts w:ascii="Times New Roman" w:hAnsi="Times New Roman"/>
          <w:sz w:val="20"/>
          <w:szCs w:val="20"/>
        </w:rPr>
        <w:t xml:space="preserve">Додатку № 3 </w:t>
      </w:r>
      <w:r w:rsidR="00CD4726" w:rsidRPr="00657420">
        <w:rPr>
          <w:rFonts w:ascii="Times New Roman" w:hAnsi="Times New Roman"/>
          <w:sz w:val="20"/>
          <w:szCs w:val="20"/>
        </w:rPr>
        <w:t xml:space="preserve"> до цього договору за адресою вул. Г.Майдану, 7. (Центр обслуговування споживачів) та на електрону пошту  : abon.cv.pokazniky@gmail.com.</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У разі коли зняття показань вузла (вузлів) комерційного обліку послуг здійснюється виконавцем за допомогою систем дистанційного зняття показань, таке зняття може здійснюватися без присутності споживача (його представника).</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 вузла (вузлів) комерційного обліку споживачем шляхом опублікування на веб-сайті виконавця, зазначення в рахунках на оплату послуги та/або через електронну систему обліку розрахунків споживача.</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17.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в будівлі, приймається середньодобове споживання послуг в будівлі протягом попередніх 12 місяців, а у разі відсутності такої інформації - за фактичний час споживання, але не менше 15 днів.</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Після відновлення надання показань вузлів комерційного обліку виконавець зобов’язаний провести перерахунок із споживачем.</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Перерахунок із споживачем проводиться у тому розрахунковому періоді, в якому отримано у встановленому порядку інформацію про невідповідність обсягу спожитих послуг, але не більше ніж за 12 розрахункових періодів.</w:t>
      </w:r>
    </w:p>
    <w:p w:rsidR="00DE294D" w:rsidRPr="00657420" w:rsidRDefault="00DE294D" w:rsidP="000C0623">
      <w:pPr>
        <w:spacing w:after="0" w:line="240" w:lineRule="auto"/>
        <w:ind w:firstLine="567"/>
        <w:jc w:val="both"/>
        <w:rPr>
          <w:rFonts w:ascii="Times New Roman" w:hAnsi="Times New Roman"/>
          <w:sz w:val="20"/>
          <w:szCs w:val="20"/>
        </w:rPr>
      </w:pPr>
      <w:r w:rsidRPr="00657420">
        <w:rPr>
          <w:rFonts w:ascii="Times New Roman" w:hAnsi="Times New Roman"/>
          <w:sz w:val="20"/>
          <w:szCs w:val="20"/>
        </w:rPr>
        <w:t>18.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DE294D" w:rsidRPr="00657420" w:rsidRDefault="00DE294D" w:rsidP="000C0623">
      <w:pPr>
        <w:spacing w:after="0" w:line="240" w:lineRule="auto"/>
        <w:ind w:firstLine="567"/>
        <w:jc w:val="both"/>
        <w:rPr>
          <w:rFonts w:ascii="Times New Roman" w:hAnsi="Times New Roman"/>
          <w:sz w:val="20"/>
          <w:szCs w:val="20"/>
        </w:rPr>
      </w:pPr>
      <w:r w:rsidRPr="00657420">
        <w:rPr>
          <w:rFonts w:ascii="Times New Roman" w:hAnsi="Times New Roman"/>
          <w:sz w:val="20"/>
          <w:szCs w:val="20"/>
        </w:rPr>
        <w:t>Власник (співвласники) будівлі або його (їх) представники мають право доступу до місць установлення вузлів комерційного обліку для проведення перевірки схоронності та зняття показань. Втручання в роботу вузла комерційного обліку заборонено.</w:t>
      </w:r>
    </w:p>
    <w:p w:rsidR="00DE294D" w:rsidRPr="00657420" w:rsidRDefault="00DE294D" w:rsidP="000C0623">
      <w:pPr>
        <w:spacing w:after="0" w:line="240" w:lineRule="auto"/>
        <w:ind w:firstLine="567"/>
        <w:jc w:val="both"/>
        <w:rPr>
          <w:rFonts w:ascii="Times New Roman" w:hAnsi="Times New Roman"/>
          <w:sz w:val="20"/>
          <w:szCs w:val="20"/>
        </w:rPr>
      </w:pPr>
      <w:r w:rsidRPr="00657420">
        <w:rPr>
          <w:rFonts w:ascii="Times New Roman" w:hAnsi="Times New Roman"/>
          <w:sz w:val="20"/>
          <w:szCs w:val="20"/>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одного разу на рік.</w:t>
      </w:r>
    </w:p>
    <w:p w:rsidR="00DE294D" w:rsidRPr="00657420" w:rsidRDefault="00DE294D" w:rsidP="000C0623">
      <w:pPr>
        <w:spacing w:after="0" w:line="240" w:lineRule="auto"/>
        <w:ind w:firstLine="567"/>
        <w:jc w:val="both"/>
        <w:rPr>
          <w:rFonts w:ascii="Times New Roman" w:hAnsi="Times New Roman"/>
          <w:spacing w:val="-4"/>
          <w:sz w:val="20"/>
          <w:szCs w:val="20"/>
        </w:rPr>
      </w:pPr>
      <w:r w:rsidRPr="00657420">
        <w:rPr>
          <w:rFonts w:ascii="Times New Roman" w:hAnsi="Times New Roman"/>
          <w:spacing w:val="-4"/>
          <w:sz w:val="20"/>
          <w:szCs w:val="20"/>
        </w:rPr>
        <w:t>Споживач повідомляє виконавцю про недоліки в роботі вузла комерційного обліку протягом п’яти робочих днів з дня виявлення засобами зв’язку, зазначеними в розділі “Реквізити і підписи сторін” цього договору.</w:t>
      </w:r>
    </w:p>
    <w:p w:rsidR="00DE294D" w:rsidRPr="00657420" w:rsidRDefault="00DE294D" w:rsidP="000C0623">
      <w:pPr>
        <w:pStyle w:val="a3"/>
        <w:widowControl w:val="0"/>
        <w:spacing w:before="0"/>
        <w:jc w:val="both"/>
        <w:rPr>
          <w:rFonts w:ascii="Times New Roman" w:hAnsi="Times New Roman"/>
          <w:sz w:val="20"/>
        </w:rPr>
      </w:pPr>
      <w:r w:rsidRPr="00657420">
        <w:rPr>
          <w:rFonts w:ascii="Times New Roman" w:hAnsi="Times New Roman"/>
          <w:sz w:val="20"/>
        </w:rPr>
        <w:t>У разі коли споживач є власником (користувачем) приміщення у будівлі, а виконавець здійснює обслуговування та заміну вузла (вузлів) комерційного обліку, зокрема його огляд, опломбування/розпломбування,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таке обслуговування здійснюється за рахунок плати за абонентське обслуговування.</w:t>
      </w:r>
    </w:p>
    <w:p w:rsidR="00DE294D" w:rsidRPr="00657420" w:rsidRDefault="00DE294D" w:rsidP="000C0623">
      <w:pPr>
        <w:pStyle w:val="a3"/>
        <w:widowControl w:val="0"/>
        <w:spacing w:before="0"/>
        <w:jc w:val="both"/>
        <w:rPr>
          <w:rFonts w:ascii="Times New Roman" w:hAnsi="Times New Roman"/>
          <w:sz w:val="20"/>
        </w:rPr>
      </w:pPr>
      <w:r w:rsidRPr="00657420">
        <w:rPr>
          <w:rFonts w:ascii="Times New Roman" w:hAnsi="Times New Roman"/>
          <w:sz w:val="20"/>
        </w:rPr>
        <w:t>Заміна і обслуговування, зокрема огляд, опломбування/ розпломбування,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Повірка засобів вимірювальної техніки, які є складовою частиною вузла (вузлів) комерційного обліку, здійснюється за рахунок споживача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rsidR="00DE294D" w:rsidRPr="00657420" w:rsidRDefault="00DE294D" w:rsidP="000C0623">
      <w:pPr>
        <w:widowControl w:val="0"/>
        <w:spacing w:after="0" w:line="240" w:lineRule="auto"/>
        <w:jc w:val="center"/>
        <w:rPr>
          <w:rFonts w:ascii="Times New Roman" w:hAnsi="Times New Roman"/>
          <w:sz w:val="20"/>
          <w:szCs w:val="20"/>
        </w:rPr>
      </w:pPr>
      <w:r w:rsidRPr="00657420">
        <w:rPr>
          <w:rFonts w:ascii="Times New Roman" w:hAnsi="Times New Roman"/>
          <w:sz w:val="20"/>
          <w:szCs w:val="20"/>
        </w:rPr>
        <w:t xml:space="preserve">Ціна та порядок оплати послуги, порядок та умови </w:t>
      </w:r>
      <w:r w:rsidRPr="00657420">
        <w:rPr>
          <w:rFonts w:ascii="Times New Roman" w:hAnsi="Times New Roman"/>
          <w:sz w:val="20"/>
          <w:szCs w:val="20"/>
        </w:rPr>
        <w:br/>
        <w:t xml:space="preserve">внесення змін до договору </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lastRenderedPageBreak/>
        <w:t xml:space="preserve">19. Споживач вносить однією сумою плату виконавцю за послуги, що розраховується виходячи з розміру затверджених тарифів на послуги з централізованого водопостачання та централізованого водовідведення та обсягу спожитих послуг, визначеного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w:t>
      </w:r>
      <w:r w:rsidRPr="00657420">
        <w:rPr>
          <w:rFonts w:ascii="Times New Roman" w:hAnsi="Times New Roman"/>
          <w:sz w:val="20"/>
          <w:szCs w:val="20"/>
        </w:rPr>
        <w:br/>
        <w:t>від 5 липня 2019 р. № 690 (Офіційний вісник України, 2019 р.,</w:t>
      </w:r>
      <w:r w:rsidRPr="00657420">
        <w:rPr>
          <w:rFonts w:ascii="Times New Roman" w:hAnsi="Times New Roman"/>
          <w:sz w:val="20"/>
          <w:szCs w:val="20"/>
        </w:rPr>
        <w:br/>
        <w:t>№ 63, ст. 2194), - в редакції постанови Кабінету Міністрів України від 2 лютого 2022 р. № 85, та Методики розподілу.</w:t>
      </w:r>
    </w:p>
    <w:p w:rsidR="00B26E76" w:rsidRPr="00657420" w:rsidRDefault="00DE294D" w:rsidP="000C0623">
      <w:pPr>
        <w:pStyle w:val="a3"/>
        <w:widowControl w:val="0"/>
        <w:spacing w:before="0"/>
        <w:jc w:val="both"/>
        <w:rPr>
          <w:rFonts w:ascii="Times New Roman" w:hAnsi="Times New Roman"/>
          <w:sz w:val="20"/>
        </w:rPr>
      </w:pPr>
      <w:r w:rsidRPr="00657420">
        <w:rPr>
          <w:rFonts w:ascii="Times New Roman" w:hAnsi="Times New Roman"/>
          <w:sz w:val="20"/>
        </w:rPr>
        <w:t>У разі коли споживач є власником (користувачем) приміщення у будівлі, а розподіл спожитих послуг здійснюється виконавцем, такому споживачу нараховується плата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органу місцевого самоврядування та/або веб-сайті виконавця</w:t>
      </w:r>
      <w:r w:rsidR="00B26E76" w:rsidRPr="00657420">
        <w:rPr>
          <w:rFonts w:ascii="Times New Roman" w:hAnsi="Times New Roman"/>
          <w:sz w:val="20"/>
        </w:rPr>
        <w:t xml:space="preserve">: офіційному веб-сайті виконавця </w:t>
      </w:r>
      <w:hyperlink r:id="rId8" w:history="1">
        <w:r w:rsidR="00B26E76" w:rsidRPr="00657420">
          <w:rPr>
            <w:rFonts w:ascii="Times New Roman" w:hAnsi="Times New Roman"/>
            <w:color w:val="0000FF" w:themeColor="hyperlink"/>
            <w:sz w:val="20"/>
            <w:u w:val="single"/>
          </w:rPr>
          <w:t>https://vodokanal.cv.ua/</w:t>
        </w:r>
      </w:hyperlink>
    </w:p>
    <w:p w:rsidR="00DE294D" w:rsidRPr="00657420" w:rsidRDefault="00DE294D" w:rsidP="000C0623">
      <w:pPr>
        <w:pStyle w:val="a3"/>
        <w:widowControl w:val="0"/>
        <w:spacing w:before="0"/>
        <w:jc w:val="both"/>
        <w:rPr>
          <w:rFonts w:ascii="Times New Roman" w:hAnsi="Times New Roman"/>
          <w:sz w:val="20"/>
        </w:rPr>
      </w:pPr>
      <w:r w:rsidRPr="00657420">
        <w:rPr>
          <w:rFonts w:ascii="Times New Roman" w:hAnsi="Times New Roman"/>
          <w:sz w:val="20"/>
        </w:rPr>
        <w:t>20.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rsidR="00CD4726" w:rsidRPr="00657420" w:rsidRDefault="00CD4726" w:rsidP="00CD4726">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Станом на дату укладення цього договору тариф на послугу з централізованого водопостачання становить ______ гривень з ПДВ за куб. метр, тариф на послугу з централізованого водовідведення становить ____ гривень з ПДВ за куб. метр.</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її у дію, повідомляє про це споживачу з посиланням на рішення відповідного органу.</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У разі зміни зазначених тарифів протягом строку дії цього договору новий розмір тарифів застосовується з моменту його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21. Розрахунковим періодом для оплати обсягу спожитих послуг є календарний місяць.</w:t>
      </w:r>
    </w:p>
    <w:p w:rsidR="00DE294D" w:rsidRPr="00657420" w:rsidRDefault="00DE294D" w:rsidP="000C0623">
      <w:pPr>
        <w:pStyle w:val="a3"/>
        <w:widowControl w:val="0"/>
        <w:spacing w:before="0"/>
        <w:jc w:val="both"/>
        <w:rPr>
          <w:rFonts w:ascii="Times New Roman" w:hAnsi="Times New Roman"/>
          <w:sz w:val="20"/>
        </w:rPr>
      </w:pPr>
      <w:r w:rsidRPr="00657420">
        <w:rPr>
          <w:rFonts w:ascii="Times New Roman" w:hAnsi="Times New Roman"/>
          <w:sz w:val="20"/>
        </w:rPr>
        <w:t>Плата за абонентське обслуговування нараховується споживачу, який є власником (користувачем) приміщення у будівлі, щомісяця.</w:t>
      </w:r>
    </w:p>
    <w:p w:rsidR="00DE294D" w:rsidRPr="00657420" w:rsidRDefault="00DE294D" w:rsidP="000C0623">
      <w:pPr>
        <w:pStyle w:val="a3"/>
        <w:widowControl w:val="0"/>
        <w:spacing w:before="0"/>
        <w:jc w:val="both"/>
        <w:rPr>
          <w:rFonts w:ascii="Times New Roman" w:hAnsi="Times New Roman"/>
          <w:sz w:val="20"/>
        </w:rPr>
      </w:pPr>
      <w:r w:rsidRPr="00657420">
        <w:rPr>
          <w:rFonts w:ascii="Times New Roman" w:hAnsi="Times New Roman"/>
          <w:sz w:val="20"/>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22.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Рахунок надається на паперовому носії. На вимогу або за згодою споживача рахунок може надаватися в електронній формі, у тому числі за допомогою доступу до електронних систем обліку розрахунків споживачів.</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23. Споживач здійснює оплату за цим договором щомісяця не пізніше останнього числа місяця, що є розрахунковим періодом.</w:t>
      </w:r>
    </w:p>
    <w:p w:rsidR="00DE294D" w:rsidRPr="00657420" w:rsidRDefault="00DE294D" w:rsidP="000C0623">
      <w:pPr>
        <w:spacing w:after="0" w:line="240" w:lineRule="auto"/>
        <w:ind w:firstLine="567"/>
        <w:jc w:val="both"/>
        <w:rPr>
          <w:rFonts w:ascii="Times New Roman" w:hAnsi="Times New Roman"/>
          <w:sz w:val="20"/>
          <w:szCs w:val="20"/>
        </w:rPr>
      </w:pPr>
      <w:r w:rsidRPr="00657420">
        <w:rPr>
          <w:rFonts w:ascii="Times New Roman" w:hAnsi="Times New Roman"/>
          <w:sz w:val="20"/>
          <w:szCs w:val="20"/>
        </w:rPr>
        <w:t>24. За бажанням споживача оплата послуг може здійснюватися шляхом внесення авансових платежів.</w:t>
      </w:r>
    </w:p>
    <w:p w:rsidR="00DE294D" w:rsidRPr="00657420" w:rsidRDefault="00DE294D" w:rsidP="000C0623">
      <w:pPr>
        <w:spacing w:after="0" w:line="240" w:lineRule="auto"/>
        <w:ind w:firstLine="567"/>
        <w:jc w:val="both"/>
        <w:rPr>
          <w:rFonts w:ascii="Times New Roman" w:hAnsi="Times New Roman"/>
          <w:sz w:val="20"/>
          <w:szCs w:val="20"/>
        </w:rPr>
      </w:pPr>
      <w:r w:rsidRPr="00657420">
        <w:rPr>
          <w:rFonts w:ascii="Times New Roman" w:hAnsi="Times New Roman"/>
          <w:sz w:val="20"/>
          <w:szCs w:val="20"/>
        </w:rPr>
        <w:t>25.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DE294D" w:rsidRPr="00657420" w:rsidRDefault="00DE294D" w:rsidP="000C0623">
      <w:pPr>
        <w:spacing w:after="0" w:line="240" w:lineRule="auto"/>
        <w:ind w:firstLine="567"/>
        <w:jc w:val="both"/>
        <w:rPr>
          <w:rFonts w:ascii="Times New Roman" w:hAnsi="Times New Roman"/>
          <w:sz w:val="20"/>
          <w:szCs w:val="20"/>
        </w:rPr>
      </w:pPr>
      <w:r w:rsidRPr="00657420">
        <w:rPr>
          <w:rFonts w:ascii="Times New Roman" w:hAnsi="Times New Roman"/>
          <w:sz w:val="20"/>
          <w:szCs w:val="20"/>
        </w:rPr>
        <w:t>У разі коли споживачем не визначено розрахункового періоду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або в рахунок майбутніх платежів споживача починаючи з найближчих періодів від дати здійснення платежу.</w:t>
      </w:r>
    </w:p>
    <w:p w:rsidR="00DE294D" w:rsidRPr="00657420" w:rsidRDefault="00DE294D" w:rsidP="000C0623">
      <w:pPr>
        <w:spacing w:after="0" w:line="240" w:lineRule="auto"/>
        <w:ind w:firstLine="567"/>
        <w:jc w:val="both"/>
        <w:rPr>
          <w:rFonts w:ascii="Times New Roman" w:hAnsi="Times New Roman"/>
          <w:sz w:val="20"/>
          <w:szCs w:val="20"/>
        </w:rPr>
      </w:pPr>
      <w:r w:rsidRPr="00657420">
        <w:rPr>
          <w:rFonts w:ascii="Times New Roman" w:hAnsi="Times New Roman"/>
          <w:sz w:val="20"/>
          <w:szCs w:val="20"/>
        </w:rPr>
        <w:t>26. Плата за послугу не нараховується за час перерв, визначених частиною першою статті 16 Закону України “Про житлово-комунальні послуги”.</w:t>
      </w:r>
    </w:p>
    <w:p w:rsidR="00DE294D" w:rsidRPr="00657420" w:rsidRDefault="00DE294D" w:rsidP="000C0623">
      <w:pPr>
        <w:widowControl w:val="0"/>
        <w:spacing w:after="0" w:line="240" w:lineRule="auto"/>
        <w:jc w:val="center"/>
        <w:rPr>
          <w:rFonts w:ascii="Times New Roman" w:hAnsi="Times New Roman"/>
          <w:sz w:val="20"/>
          <w:szCs w:val="20"/>
        </w:rPr>
      </w:pPr>
      <w:r w:rsidRPr="00657420">
        <w:rPr>
          <w:rFonts w:ascii="Times New Roman" w:hAnsi="Times New Roman"/>
          <w:sz w:val="20"/>
          <w:szCs w:val="20"/>
        </w:rPr>
        <w:t>Права і обов’язки сторін</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27. Споживач має право:</w:t>
      </w:r>
    </w:p>
    <w:p w:rsidR="00DE294D" w:rsidRPr="00657420" w:rsidRDefault="00DE294D" w:rsidP="000C0623">
      <w:pPr>
        <w:pStyle w:val="a3"/>
        <w:widowControl w:val="0"/>
        <w:spacing w:before="0"/>
        <w:jc w:val="both"/>
        <w:rPr>
          <w:rFonts w:ascii="Times New Roman" w:hAnsi="Times New Roman"/>
          <w:sz w:val="20"/>
        </w:rPr>
      </w:pPr>
      <w:r w:rsidRPr="00657420">
        <w:rPr>
          <w:rFonts w:ascii="Times New Roman" w:hAnsi="Times New Roman"/>
          <w:sz w:val="20"/>
        </w:rPr>
        <w:t>1) одержувати своєчасно та належної якості послуги згідно із законодавством та умовами договору;</w:t>
      </w:r>
    </w:p>
    <w:p w:rsidR="00DE294D" w:rsidRPr="00657420" w:rsidRDefault="00DE294D" w:rsidP="000C0623">
      <w:pPr>
        <w:pStyle w:val="a3"/>
        <w:widowControl w:val="0"/>
        <w:spacing w:before="0"/>
        <w:jc w:val="both"/>
        <w:rPr>
          <w:rFonts w:ascii="Times New Roman" w:hAnsi="Times New Roman"/>
          <w:sz w:val="20"/>
        </w:rPr>
      </w:pPr>
      <w:r w:rsidRPr="00657420">
        <w:rPr>
          <w:rFonts w:ascii="Times New Roman" w:hAnsi="Times New Roman"/>
          <w:sz w:val="20"/>
        </w:rPr>
        <w:t>2) без додаткової оплати одержувати від виконавця інформацію про ціни/тарифи, загальну вартість місячного платежу, структуру цін/тарифів, порядок оплати, норми споживання та порядок надання послуг, а також про їх споживчі властивості;</w:t>
      </w:r>
    </w:p>
    <w:p w:rsidR="00DE294D" w:rsidRPr="00657420" w:rsidRDefault="00DE294D" w:rsidP="000C0623">
      <w:pPr>
        <w:pStyle w:val="a3"/>
        <w:widowControl w:val="0"/>
        <w:spacing w:before="0"/>
        <w:jc w:val="both"/>
        <w:rPr>
          <w:rFonts w:ascii="Times New Roman" w:hAnsi="Times New Roman"/>
          <w:sz w:val="20"/>
        </w:rPr>
      </w:pPr>
      <w:r w:rsidRPr="00657420">
        <w:rPr>
          <w:rFonts w:ascii="Times New Roman" w:hAnsi="Times New Roman"/>
          <w:sz w:val="20"/>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w:t>
      </w:r>
    </w:p>
    <w:p w:rsidR="00DE294D" w:rsidRPr="00657420" w:rsidRDefault="00DE294D" w:rsidP="000C0623">
      <w:pPr>
        <w:pStyle w:val="a3"/>
        <w:widowControl w:val="0"/>
        <w:spacing w:before="0"/>
        <w:jc w:val="both"/>
        <w:rPr>
          <w:rFonts w:ascii="Times New Roman" w:hAnsi="Times New Roman"/>
          <w:sz w:val="20"/>
        </w:rPr>
      </w:pPr>
      <w:r w:rsidRPr="00657420">
        <w:rPr>
          <w:rFonts w:ascii="Times New Roman" w:hAnsi="Times New Roman"/>
          <w:sz w:val="20"/>
        </w:rPr>
        <w:t>4) на усунення протягом строку, встановленого договором або законодавством, виявлених недоліків у наданні послуг;</w:t>
      </w:r>
    </w:p>
    <w:p w:rsidR="00DE294D" w:rsidRPr="00657420" w:rsidRDefault="00DE294D" w:rsidP="000C0623">
      <w:pPr>
        <w:pStyle w:val="a3"/>
        <w:widowControl w:val="0"/>
        <w:spacing w:before="0"/>
        <w:jc w:val="both"/>
        <w:rPr>
          <w:rFonts w:ascii="Times New Roman" w:hAnsi="Times New Roman"/>
          <w:sz w:val="20"/>
        </w:rPr>
      </w:pPr>
      <w:r w:rsidRPr="00657420">
        <w:rPr>
          <w:rFonts w:ascii="Times New Roman" w:hAnsi="Times New Roman"/>
          <w:sz w:val="20"/>
        </w:rPr>
        <w:t>5) на зменшення у встановленому законодавством порядку розміру плати за послуги у разі їх ненадання, надання не в повному обсязі або неналежної якості;</w:t>
      </w:r>
    </w:p>
    <w:p w:rsidR="00DE294D" w:rsidRPr="00657420" w:rsidRDefault="00DE294D" w:rsidP="000C0623">
      <w:pPr>
        <w:pStyle w:val="a3"/>
        <w:widowControl w:val="0"/>
        <w:spacing w:before="0"/>
        <w:jc w:val="both"/>
        <w:rPr>
          <w:rFonts w:ascii="Times New Roman" w:hAnsi="Times New Roman"/>
          <w:sz w:val="20"/>
        </w:rPr>
      </w:pPr>
      <w:r w:rsidRPr="00657420">
        <w:rPr>
          <w:rFonts w:ascii="Times New Roman" w:hAnsi="Times New Roman"/>
          <w:sz w:val="20"/>
        </w:rPr>
        <w:t>6) отримувати від виконавця штраф у розмірі, визначеному договором, за перевищення нормативних строків проведення аварійно-відновних робіт;</w:t>
      </w:r>
    </w:p>
    <w:p w:rsidR="00DE294D" w:rsidRPr="00657420" w:rsidRDefault="00DE294D" w:rsidP="000C0623">
      <w:pPr>
        <w:pStyle w:val="a3"/>
        <w:widowControl w:val="0"/>
        <w:spacing w:before="0"/>
        <w:jc w:val="both"/>
        <w:rPr>
          <w:rFonts w:ascii="Times New Roman" w:hAnsi="Times New Roman"/>
          <w:sz w:val="20"/>
        </w:rPr>
      </w:pPr>
      <w:r w:rsidRPr="00657420">
        <w:rPr>
          <w:rFonts w:ascii="Times New Roman" w:hAnsi="Times New Roman"/>
          <w:sz w:val="20"/>
        </w:rPr>
        <w:t>7) на перевірку кількості та якості послуг у встановленому законодавством порядку;</w:t>
      </w:r>
    </w:p>
    <w:p w:rsidR="00DE294D" w:rsidRPr="00657420" w:rsidRDefault="00DE294D" w:rsidP="000C0623">
      <w:pPr>
        <w:pStyle w:val="a3"/>
        <w:widowControl w:val="0"/>
        <w:spacing w:before="0"/>
        <w:jc w:val="both"/>
        <w:rPr>
          <w:rFonts w:ascii="Times New Roman" w:hAnsi="Times New Roman"/>
          <w:sz w:val="20"/>
        </w:rPr>
      </w:pPr>
      <w:r w:rsidRPr="00657420">
        <w:rPr>
          <w:rFonts w:ascii="Times New Roman" w:hAnsi="Times New Roman"/>
          <w:sz w:val="20"/>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DE294D" w:rsidRPr="00657420" w:rsidRDefault="00DE294D" w:rsidP="000C0623">
      <w:pPr>
        <w:pStyle w:val="a3"/>
        <w:widowControl w:val="0"/>
        <w:spacing w:before="0"/>
        <w:jc w:val="both"/>
        <w:rPr>
          <w:rFonts w:ascii="Times New Roman" w:hAnsi="Times New Roman"/>
          <w:sz w:val="20"/>
        </w:rPr>
      </w:pPr>
      <w:r w:rsidRPr="00657420">
        <w:rPr>
          <w:rFonts w:ascii="Times New Roman" w:hAnsi="Times New Roman"/>
          <w:sz w:val="20"/>
        </w:rPr>
        <w:t>9) без додаткової оплати отримувати інформацію про проведені виконавцем нарахування (з розподілом за періодами та видами нарахувань) та отримані від споживача платежі;</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10) розірвання договору про надання послуг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 xml:space="preserve">11) отримувати без додаткової оплати від виконавця детального розрахунку обсягу спожитих послуг між </w:t>
      </w:r>
      <w:r w:rsidRPr="00657420">
        <w:rPr>
          <w:rFonts w:ascii="Times New Roman" w:hAnsi="Times New Roman"/>
          <w:sz w:val="20"/>
          <w:szCs w:val="20"/>
        </w:rPr>
        <w:lastRenderedPageBreak/>
        <w:t>споживачами багатоквартирного будинку (для власників (користувачів) приміщення у будівлі);</w:t>
      </w:r>
    </w:p>
    <w:p w:rsidR="00DE294D" w:rsidRPr="00657420" w:rsidRDefault="00DE294D" w:rsidP="000C0623">
      <w:pPr>
        <w:pStyle w:val="a3"/>
        <w:widowControl w:val="0"/>
        <w:spacing w:before="0"/>
        <w:jc w:val="both"/>
        <w:rPr>
          <w:rFonts w:ascii="Times New Roman" w:hAnsi="Times New Roman"/>
          <w:sz w:val="20"/>
        </w:rPr>
      </w:pPr>
      <w:r w:rsidRPr="00657420">
        <w:rPr>
          <w:rFonts w:ascii="Times New Roman" w:hAnsi="Times New Roman"/>
          <w:sz w:val="20"/>
        </w:rPr>
        <w:t>12) звертатися до суду в разі порушення виконавцем умов договору.</w:t>
      </w:r>
    </w:p>
    <w:p w:rsidR="00DE294D" w:rsidRPr="00657420" w:rsidRDefault="00DE294D" w:rsidP="000C0623">
      <w:pPr>
        <w:pStyle w:val="a3"/>
        <w:widowControl w:val="0"/>
        <w:spacing w:before="0"/>
        <w:jc w:val="both"/>
        <w:rPr>
          <w:rFonts w:ascii="Times New Roman" w:hAnsi="Times New Roman"/>
          <w:sz w:val="20"/>
        </w:rPr>
      </w:pP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28. Споживач зобов’язаний:</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1) раціонально використовувати питну воду, не допускати її витоку із мереж будівлі (приміщення у будівлі), індивідуального (садибного) житлового будинку;</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2) утримувати в належному технічному і санітарному стані водопровідні мережі та обладнання;</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 xml:space="preserve">3) допускати у будівлю (приміщення у будівлі) виконавців комунальних послуг або їх представників у порядку, визначеному законом і договорами про надання відповідних житлово-комунальних послуг, для ліквідації аварій, проведення технічних та профілактичних оглядів і перевірки показань засобів вимірювальної техніки; </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4) своєчасно вживати заходів до усунення виявлених неполадок, пов’язаних з отриманням послуг, що виникли з його вини;</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 xml:space="preserve">5) забезпечувати цілісність обладнання вузлів обліку послуги та не втручатися в їх роботу; </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6) оплачувати надані послуги за цінами/тарифами, встановленими відповідно до законодавства, а також вносити плату за абонентське обслуговування у строки, встановлені цим договором;</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7) у разі несвоєчасного здійснення платежів за послуги сплачувати пеню в розмірах, установлених законом або договором;</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8) інформувати протягом місяця виконавця про зміну власника будівлі споживача у разі відчуження будівлі шляхом надання виконавцю витягу або інформації з Реєстру речових прав на нерухоме майно;</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9) надавати виконавцеві показання вузлів обліку холодної та гарячої води в порядку та строки, визначені договором;</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10) дотримуватися правил безпеки, зокрема пожежної, та санітарних норм.</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 xml:space="preserve">29. Виконавець має право: </w:t>
      </w:r>
    </w:p>
    <w:p w:rsidR="00DE294D" w:rsidRPr="00657420" w:rsidRDefault="00DE294D" w:rsidP="000C0623">
      <w:pPr>
        <w:pStyle w:val="a3"/>
        <w:widowControl w:val="0"/>
        <w:spacing w:before="0"/>
        <w:jc w:val="both"/>
        <w:rPr>
          <w:rFonts w:ascii="Times New Roman" w:hAnsi="Times New Roman"/>
          <w:sz w:val="20"/>
        </w:rPr>
      </w:pPr>
      <w:r w:rsidRPr="00657420">
        <w:rPr>
          <w:rFonts w:ascii="Times New Roman" w:hAnsi="Times New Roman"/>
          <w:sz w:val="20"/>
        </w:rPr>
        <w:t>1) вимагати від споживача дотримання правил експлуатації житлових та нежитлових приміщень у будинку, санітарно-гігієнічних правил і правил пожежної безпеки, вимог нормативно-правових актів у сфері комунальних послуг;</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2) вимагати від споживача проведення робіт з усунення виявлених неполадок, пов’язаних з отриманням послуг, що виникли з вини споживача, або відшкодування вартості таких робіт;</w:t>
      </w:r>
    </w:p>
    <w:p w:rsidR="00DE294D" w:rsidRPr="00657420" w:rsidRDefault="00DE294D" w:rsidP="000C0623">
      <w:pPr>
        <w:pStyle w:val="a3"/>
        <w:widowControl w:val="0"/>
        <w:spacing w:before="0"/>
        <w:jc w:val="both"/>
        <w:rPr>
          <w:rFonts w:ascii="Times New Roman" w:hAnsi="Times New Roman"/>
          <w:sz w:val="20"/>
        </w:rPr>
      </w:pPr>
      <w:r w:rsidRPr="00657420">
        <w:rPr>
          <w:rFonts w:ascii="Times New Roman" w:hAnsi="Times New Roman"/>
          <w:sz w:val="20"/>
        </w:rPr>
        <w:t>3) доступу до будівлі (приміщення у будівлі), індивідуального (садибного) житлового будинку для ліквідації аварій, проведення технічних та профілактичних оглядів і перевірки показань вузлів обліку в порядку, визначеному законом та умовами договору;</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4) обмежити (припинити) надання послуг у разі їх неоплати або оплати не в повному обсязі в порядку і строки, що встановлені законом та договором, крім випадків, коли якість та/або кількість таких послуг не відповідає умовам договору;</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5) звертатися до суду в разі порушення споживачем умов договору;</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6) отримувати інформацію від споживача про зміну власника будівлі (приміщення у будівлі), індивідуального (садибного) житлового будинку у випадках та порядку, передбачених договором;</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7) утворювати системи управління якістю та проводити їх сертифікацію відповідно до національних або міжнародних стандартів акредитованими органами із сертифікації.</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 xml:space="preserve">30. Виконавець зобов’язаний: </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 xml:space="preserve">1) надавати споживачу послуги з централізованого водопостачання та/або централізованого водовідведення відповідно до умов договору; </w:t>
      </w:r>
    </w:p>
    <w:p w:rsidR="00DE294D" w:rsidRPr="00657420" w:rsidRDefault="00DE294D" w:rsidP="000C0623">
      <w:pPr>
        <w:widowControl w:val="0"/>
        <w:spacing w:after="0" w:line="240" w:lineRule="auto"/>
        <w:ind w:firstLine="567"/>
        <w:jc w:val="both"/>
        <w:rPr>
          <w:rFonts w:ascii="Times New Roman" w:hAnsi="Times New Roman"/>
          <w:sz w:val="20"/>
          <w:szCs w:val="20"/>
          <w:shd w:val="clear" w:color="auto" w:fill="FFFFFF"/>
        </w:rPr>
      </w:pPr>
      <w:r w:rsidRPr="00657420">
        <w:rPr>
          <w:rFonts w:ascii="Times New Roman" w:hAnsi="Times New Roman"/>
          <w:sz w:val="20"/>
          <w:szCs w:val="20"/>
          <w:shd w:val="clear" w:color="auto" w:fill="FFFFFF"/>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DE294D" w:rsidRPr="00657420" w:rsidRDefault="00DE294D" w:rsidP="000C0623">
      <w:pPr>
        <w:widowControl w:val="0"/>
        <w:spacing w:after="0" w:line="240" w:lineRule="auto"/>
        <w:ind w:firstLine="567"/>
        <w:jc w:val="both"/>
        <w:rPr>
          <w:rFonts w:ascii="Times New Roman" w:hAnsi="Times New Roman"/>
          <w:sz w:val="20"/>
          <w:szCs w:val="20"/>
          <w:shd w:val="clear" w:color="auto" w:fill="FFFFFF"/>
        </w:rPr>
      </w:pPr>
      <w:r w:rsidRPr="00657420">
        <w:rPr>
          <w:rFonts w:ascii="Times New Roman" w:hAnsi="Times New Roman"/>
          <w:sz w:val="20"/>
          <w:szCs w:val="20"/>
          <w:shd w:val="clear" w:color="auto" w:fill="FFFFFF"/>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 xml:space="preserve">4) відшкодовувати збитки, завдані споживачу внаслідок порушення вимог законодавства у сфері питної води, питного водопостачання та централізованого водовідведення, що сталося з його вини;  </w:t>
      </w:r>
    </w:p>
    <w:p w:rsidR="00DE294D" w:rsidRPr="00657420" w:rsidRDefault="00DE294D" w:rsidP="000C0623">
      <w:pPr>
        <w:spacing w:after="0" w:line="240" w:lineRule="auto"/>
        <w:ind w:firstLine="567"/>
        <w:jc w:val="both"/>
        <w:rPr>
          <w:rFonts w:ascii="Times New Roman" w:hAnsi="Times New Roman"/>
          <w:sz w:val="20"/>
          <w:szCs w:val="20"/>
        </w:rPr>
      </w:pPr>
      <w:r w:rsidRPr="00657420">
        <w:rPr>
          <w:rFonts w:ascii="Times New Roman" w:hAnsi="Times New Roman"/>
          <w:sz w:val="20"/>
          <w:szCs w:val="20"/>
        </w:rPr>
        <w:t xml:space="preserve">5) забезпечувати своєчасність надання, безперервність і відповідну якість послуг згідно із законодавством та умовами договору, зокрема шляхом створення системи управління якістю відповідно до національних або міжнародних стандартів; </w:t>
      </w:r>
    </w:p>
    <w:p w:rsidR="00DE294D" w:rsidRPr="00657420" w:rsidRDefault="00DE294D" w:rsidP="000C0623">
      <w:pPr>
        <w:spacing w:after="0" w:line="240" w:lineRule="auto"/>
        <w:ind w:firstLine="567"/>
        <w:jc w:val="both"/>
        <w:rPr>
          <w:rFonts w:ascii="Times New Roman" w:hAnsi="Times New Roman"/>
          <w:sz w:val="20"/>
          <w:szCs w:val="20"/>
        </w:rPr>
      </w:pPr>
      <w:r w:rsidRPr="00657420">
        <w:rPr>
          <w:rFonts w:ascii="Times New Roman" w:hAnsi="Times New Roman"/>
          <w:sz w:val="20"/>
          <w:szCs w:val="20"/>
        </w:rPr>
        <w:t xml:space="preserve">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порядок надання послуг, їх споживчі властивості, а також іншу інформацію, передбачену законодавством; </w:t>
      </w:r>
    </w:p>
    <w:p w:rsidR="00DE294D" w:rsidRPr="00657420" w:rsidRDefault="00DE294D" w:rsidP="000C0623">
      <w:pPr>
        <w:spacing w:after="0" w:line="240" w:lineRule="auto"/>
        <w:ind w:firstLine="567"/>
        <w:jc w:val="both"/>
        <w:rPr>
          <w:rFonts w:ascii="Times New Roman" w:hAnsi="Times New Roman"/>
          <w:sz w:val="20"/>
          <w:szCs w:val="20"/>
        </w:rPr>
      </w:pPr>
      <w:r w:rsidRPr="00657420">
        <w:rPr>
          <w:rFonts w:ascii="Times New Roman" w:hAnsi="Times New Roman"/>
          <w:sz w:val="20"/>
          <w:szCs w:val="20"/>
        </w:rPr>
        <w:t>7) у міжопалювальний період проводити підготовку об’єктів житлово-комунального господарства до експлуатації в осінньо-зимовий період;</w:t>
      </w:r>
    </w:p>
    <w:p w:rsidR="00DE294D" w:rsidRPr="00657420" w:rsidRDefault="00DE294D" w:rsidP="000C0623">
      <w:pPr>
        <w:spacing w:after="0" w:line="240" w:lineRule="auto"/>
        <w:ind w:firstLine="567"/>
        <w:jc w:val="both"/>
        <w:rPr>
          <w:rFonts w:ascii="Times New Roman" w:hAnsi="Times New Roman"/>
          <w:sz w:val="20"/>
          <w:szCs w:val="20"/>
        </w:rPr>
      </w:pPr>
      <w:r w:rsidRPr="00657420">
        <w:rPr>
          <w:rFonts w:ascii="Times New Roman" w:hAnsi="Times New Roman"/>
          <w:sz w:val="20"/>
          <w:szCs w:val="20"/>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DE294D" w:rsidRPr="00657420" w:rsidRDefault="00DE294D" w:rsidP="000C0623">
      <w:pPr>
        <w:spacing w:after="0" w:line="240" w:lineRule="auto"/>
        <w:ind w:firstLine="567"/>
        <w:jc w:val="both"/>
        <w:rPr>
          <w:rFonts w:ascii="Times New Roman" w:hAnsi="Times New Roman"/>
          <w:sz w:val="20"/>
          <w:szCs w:val="20"/>
        </w:rPr>
      </w:pPr>
      <w:r w:rsidRPr="00657420">
        <w:rPr>
          <w:rFonts w:ascii="Times New Roman" w:hAnsi="Times New Roman"/>
          <w:sz w:val="20"/>
          <w:szCs w:val="20"/>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у строк, встановлений договором, але не більше семи діб;</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 xml:space="preserve">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w:t>
      </w:r>
      <w:r w:rsidRPr="00657420">
        <w:rPr>
          <w:rFonts w:ascii="Times New Roman" w:hAnsi="Times New Roman"/>
          <w:sz w:val="20"/>
          <w:szCs w:val="20"/>
        </w:rPr>
        <w:lastRenderedPageBreak/>
        <w:t>договором;</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12) своєчасно та за власний рахунок проводити роботи з усунення виявлених неполадок, пов’язаних з наданням послуг, що виникли з його вини;</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13) інформувати споживачів про намір зміни цін/тарифів на послуги відповідно до законодавства;</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14) відшкодовувати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належну йому будівлю (приміщення у будівлі);</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15) контролювати дотримання установлених міжповірочних інтервалів для засобів вимірювальної техніки, які є складовою частиною вузлів комерційного обліку;</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16)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споживача;</w:t>
      </w:r>
    </w:p>
    <w:p w:rsidR="00DE294D" w:rsidRPr="00657420" w:rsidRDefault="00DE294D" w:rsidP="000C0623">
      <w:pPr>
        <w:pStyle w:val="a3"/>
        <w:widowControl w:val="0"/>
        <w:spacing w:before="0"/>
        <w:jc w:val="both"/>
        <w:rPr>
          <w:rFonts w:ascii="Times New Roman" w:hAnsi="Times New Roman"/>
          <w:color w:val="000000"/>
          <w:sz w:val="20"/>
        </w:rPr>
      </w:pPr>
      <w:r w:rsidRPr="00657420">
        <w:rPr>
          <w:rFonts w:ascii="Times New Roman" w:hAnsi="Times New Roman"/>
          <w:sz w:val="20"/>
        </w:rPr>
        <w:t xml:space="preserve">17) </w:t>
      </w:r>
      <w:r w:rsidRPr="00657420">
        <w:rPr>
          <w:rFonts w:ascii="Times New Roman" w:hAnsi="Times New Roman"/>
          <w:color w:val="000000"/>
          <w:sz w:val="20"/>
        </w:rPr>
        <w:t>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DE294D" w:rsidRPr="00657420" w:rsidRDefault="00DE294D" w:rsidP="000C0623">
      <w:pPr>
        <w:widowControl w:val="0"/>
        <w:spacing w:after="0" w:line="240" w:lineRule="auto"/>
        <w:jc w:val="center"/>
        <w:rPr>
          <w:rFonts w:ascii="Times New Roman" w:hAnsi="Times New Roman"/>
          <w:sz w:val="20"/>
          <w:szCs w:val="20"/>
        </w:rPr>
      </w:pPr>
      <w:r w:rsidRPr="00657420">
        <w:rPr>
          <w:rFonts w:ascii="Times New Roman" w:hAnsi="Times New Roman"/>
          <w:sz w:val="20"/>
          <w:szCs w:val="20"/>
        </w:rPr>
        <w:t>Відповідальність сторін за порушення умов договору</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31. Сторони несуть відповідальність за невиконання умов цього договору відповідно до цього договору або закону.</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32.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Нарахування пені починається з першого робочого дня, що настає за останнім днем граничного строку внесення плати за послугу.</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Для споживача, що є власником індивідуального (садибного) житлового будинку, 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DE294D" w:rsidRPr="00657420" w:rsidRDefault="00DE294D" w:rsidP="000C0623">
      <w:pPr>
        <w:pStyle w:val="a3"/>
        <w:spacing w:before="0"/>
        <w:jc w:val="both"/>
        <w:rPr>
          <w:rFonts w:ascii="Times New Roman" w:hAnsi="Times New Roman"/>
          <w:sz w:val="20"/>
        </w:rPr>
      </w:pPr>
      <w:r w:rsidRPr="00657420">
        <w:rPr>
          <w:rFonts w:ascii="Times New Roman" w:hAnsi="Times New Roman"/>
          <w:sz w:val="20"/>
        </w:rPr>
        <w:t xml:space="preserve">33.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w:t>
      </w:r>
      <w:r w:rsidRPr="00657420">
        <w:rPr>
          <w:rFonts w:ascii="Times New Roman" w:hAnsi="Times New Roman"/>
          <w:color w:val="000000"/>
          <w:sz w:val="20"/>
        </w:rPr>
        <w:t xml:space="preserve">відбувалися </w:t>
      </w:r>
      <w:r w:rsidRPr="00657420">
        <w:rPr>
          <w:rFonts w:ascii="Times New Roman" w:hAnsi="Times New Roman"/>
          <w:sz w:val="20"/>
        </w:rPr>
        <w:t>ліквідація або усунення виявлених неполадок, пов’язаних з отриманням послуг, що виникли з вини споживача).</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34. Виконавець має право обмежити (припинити) надання послуг споживачу в разі непогашення в повному обсязі заборгованості за спожиті послуги протягом 30 днів з дня отримання споживачем попередження від виконавця.</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35. Обмеження (припинення) надання послуги здійснюється виконавцем відповідно до частини четвертої статті 26 Закону України “Про житлово-комунальні послуги”.</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36.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37. Виконавець не несе відповідальності за ненадання послуг, надання їх не в повному обсязі або невідповідної якості, якщо доведе, що в точці обліку послуг їх якість відповідала вимогам, установленим цим договором, та актам законодавства.</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Виконавець не несе відповідальності за ненадання послуг, надання їх не в повному обсязі або невідповідної якості під час перерв, передбачених частиною першою статті 16 Закону України “Про житлово-комунальні послуги”.</w:t>
      </w:r>
    </w:p>
    <w:p w:rsidR="00DE294D" w:rsidRPr="00657420" w:rsidRDefault="00DE294D" w:rsidP="000C0623">
      <w:pPr>
        <w:widowControl w:val="0"/>
        <w:spacing w:after="0" w:line="240" w:lineRule="auto"/>
        <w:jc w:val="center"/>
        <w:rPr>
          <w:rFonts w:ascii="Times New Roman" w:hAnsi="Times New Roman"/>
          <w:sz w:val="20"/>
          <w:szCs w:val="20"/>
        </w:rPr>
      </w:pPr>
      <w:r w:rsidRPr="00657420">
        <w:rPr>
          <w:rFonts w:ascii="Times New Roman" w:hAnsi="Times New Roman"/>
          <w:sz w:val="20"/>
          <w:szCs w:val="20"/>
        </w:rPr>
        <w:t>Особливі умови</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 xml:space="preserve">38. До споживачів, які використовують питну воду для виробництва продукції, для виробничих потреб та скидають до систем централізованого водовідведення стічні води технологічного походження, застосовуються норми, встановлені Законом України “Про питну воду, питне водопостачання та водовідведення”, Правилами користування системами централізованого комунального водопостачання та водовідведення в населених пунктах України, затвердженими наказом Мінжитлокомунгоспу від 27 червня 2008 р. № 190, Правилами приймання стічних вод до систем централізованого водовідведення, що затверджені наказом Мінрегіону від 1 грудня 2017 р. № 316, та місцевими правилами приймання стічних вод до систем централізованого водовідведення населеного пункту.  </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 xml:space="preserve">39. Споживачі, на яких поширюється дія Закону України “Про публічні закупівлі”, укладають цей договір з особливостями, передбаченими Бюджетним кодексом України, Законом України “Про публічні закупівлі” та іншими </w:t>
      </w:r>
      <w:r w:rsidRPr="00657420">
        <w:rPr>
          <w:rFonts w:ascii="Times New Roman" w:hAnsi="Times New Roman"/>
          <w:sz w:val="20"/>
          <w:szCs w:val="20"/>
        </w:rPr>
        <w:lastRenderedPageBreak/>
        <w:t xml:space="preserve">нормативно-правовими актами, що регулюють сферу державних закупівель, та визначаються сторонами відповідно до додатка до цього договору, який є невід’ємною частиною цього договору. </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Для споживачів, визначених у пунктах 38 та 39, дію цього договору може бути продовжено на строк та на умовах, що передбачені нормами законодавства.</w:t>
      </w:r>
    </w:p>
    <w:p w:rsidR="00DE294D" w:rsidRPr="00657420" w:rsidRDefault="00DE294D" w:rsidP="000C0623">
      <w:pPr>
        <w:widowControl w:val="0"/>
        <w:spacing w:after="0" w:line="240" w:lineRule="auto"/>
        <w:jc w:val="center"/>
        <w:rPr>
          <w:rFonts w:ascii="Times New Roman" w:hAnsi="Times New Roman"/>
          <w:sz w:val="20"/>
          <w:szCs w:val="20"/>
        </w:rPr>
      </w:pPr>
      <w:r w:rsidRPr="00657420">
        <w:rPr>
          <w:rFonts w:ascii="Times New Roman" w:hAnsi="Times New Roman"/>
          <w:sz w:val="20"/>
          <w:szCs w:val="20"/>
        </w:rPr>
        <w:t>Строк дії договору, порядок і умови внесення до нього змін,</w:t>
      </w:r>
      <w:r w:rsidRPr="00657420">
        <w:rPr>
          <w:rFonts w:ascii="Times New Roman" w:hAnsi="Times New Roman"/>
          <w:sz w:val="20"/>
          <w:szCs w:val="20"/>
        </w:rPr>
        <w:br/>
        <w:t xml:space="preserve"> продовження строку його дії та розірвання</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40. Цей договір набирає чинності з моменту його підписання і діє протягом одного року з дати набрання чинності.</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41.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42. Припинення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43. У разі зміни даних, зазначених у розділі “Реквізити і підписи сторін” цього договору, сторона письмово повідомляє про це іншій стороні у семиденний строк з дати настання змін.</w:t>
      </w:r>
    </w:p>
    <w:p w:rsidR="00DE294D" w:rsidRPr="00657420" w:rsidRDefault="00DE294D" w:rsidP="000C0623">
      <w:pPr>
        <w:widowControl w:val="0"/>
        <w:spacing w:after="0" w:line="240" w:lineRule="auto"/>
        <w:jc w:val="center"/>
        <w:rPr>
          <w:rFonts w:ascii="Times New Roman" w:hAnsi="Times New Roman"/>
          <w:sz w:val="20"/>
          <w:szCs w:val="20"/>
        </w:rPr>
      </w:pPr>
      <w:r w:rsidRPr="00657420">
        <w:rPr>
          <w:rFonts w:ascii="Times New Roman" w:hAnsi="Times New Roman"/>
          <w:sz w:val="20"/>
          <w:szCs w:val="20"/>
        </w:rPr>
        <w:t>Прикінцеві положення</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44. Цей договір складено у двох примірниках, які мають однакову юридичну силу, по одному для кожної із сторін.</w:t>
      </w:r>
    </w:p>
    <w:p w:rsidR="00DE294D" w:rsidRPr="00657420" w:rsidRDefault="00DE294D" w:rsidP="000C0623">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rPr>
        <w:t>45. Якщо цим договором, законодавством або письмовою домовленістю сторін не передбачено інше,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rsidR="000C0623" w:rsidRPr="00657420" w:rsidRDefault="000C0623" w:rsidP="000C0623">
      <w:pPr>
        <w:spacing w:after="0" w:line="240" w:lineRule="auto"/>
        <w:ind w:firstLine="567"/>
        <w:jc w:val="both"/>
        <w:rPr>
          <w:rFonts w:ascii="Times New Roman" w:hAnsi="Times New Roman"/>
          <w:sz w:val="20"/>
          <w:szCs w:val="20"/>
        </w:rPr>
      </w:pPr>
      <w:r w:rsidRPr="00657420">
        <w:rPr>
          <w:rFonts w:ascii="Times New Roman" w:hAnsi="Times New Roman"/>
          <w:sz w:val="20"/>
          <w:szCs w:val="20"/>
        </w:rPr>
        <w:t>Невід’ємною частиною цього договору є наступні додатки:</w:t>
      </w:r>
    </w:p>
    <w:p w:rsidR="00E915BB" w:rsidRPr="00657420" w:rsidRDefault="00E915BB" w:rsidP="00E915BB">
      <w:pPr>
        <w:tabs>
          <w:tab w:val="left" w:pos="851"/>
        </w:tabs>
        <w:spacing w:after="0" w:line="240" w:lineRule="auto"/>
        <w:jc w:val="both"/>
        <w:rPr>
          <w:rFonts w:ascii="Times New Roman" w:hAnsi="Times New Roman"/>
          <w:sz w:val="20"/>
          <w:szCs w:val="20"/>
        </w:rPr>
      </w:pPr>
      <w:r w:rsidRPr="00657420">
        <w:rPr>
          <w:rFonts w:ascii="Times New Roman" w:hAnsi="Times New Roman"/>
          <w:sz w:val="20"/>
          <w:szCs w:val="20"/>
        </w:rPr>
        <w:t>Додаток № 1 «Інші умови договору»</w:t>
      </w:r>
    </w:p>
    <w:p w:rsidR="00E915BB" w:rsidRPr="00657420" w:rsidRDefault="00E915BB" w:rsidP="00E915BB">
      <w:pPr>
        <w:tabs>
          <w:tab w:val="left" w:pos="851"/>
        </w:tabs>
        <w:spacing w:after="0" w:line="240" w:lineRule="auto"/>
        <w:jc w:val="both"/>
        <w:rPr>
          <w:rFonts w:ascii="Times New Roman" w:hAnsi="Times New Roman"/>
          <w:sz w:val="20"/>
          <w:szCs w:val="20"/>
        </w:rPr>
      </w:pPr>
      <w:r w:rsidRPr="00657420">
        <w:rPr>
          <w:rFonts w:ascii="Times New Roman" w:hAnsi="Times New Roman"/>
          <w:sz w:val="20"/>
          <w:szCs w:val="20"/>
        </w:rPr>
        <w:t>Додаток № 2 «Дислокація об’єктів та характеристика вузлів обліку споживача»</w:t>
      </w:r>
    </w:p>
    <w:p w:rsidR="00E915BB" w:rsidRPr="00657420" w:rsidRDefault="00E915BB" w:rsidP="00E915BB">
      <w:pPr>
        <w:tabs>
          <w:tab w:val="left" w:pos="851"/>
        </w:tabs>
        <w:spacing w:after="0" w:line="240" w:lineRule="auto"/>
        <w:jc w:val="both"/>
        <w:rPr>
          <w:rFonts w:ascii="Times New Roman" w:hAnsi="Times New Roman"/>
          <w:sz w:val="20"/>
          <w:szCs w:val="20"/>
        </w:rPr>
      </w:pPr>
      <w:r w:rsidRPr="00657420">
        <w:rPr>
          <w:rFonts w:ascii="Times New Roman" w:hAnsi="Times New Roman"/>
          <w:sz w:val="20"/>
          <w:szCs w:val="20"/>
        </w:rPr>
        <w:t>Додаток № 2_А «Характеристика системи водовідведення споживача»</w:t>
      </w:r>
    </w:p>
    <w:p w:rsidR="00354517" w:rsidRPr="00657420" w:rsidRDefault="00E915BB" w:rsidP="00E915BB">
      <w:pPr>
        <w:tabs>
          <w:tab w:val="left" w:pos="851"/>
        </w:tabs>
        <w:spacing w:after="0" w:line="240" w:lineRule="auto"/>
        <w:jc w:val="both"/>
        <w:rPr>
          <w:rFonts w:ascii="Times New Roman" w:hAnsi="Times New Roman"/>
          <w:sz w:val="20"/>
          <w:szCs w:val="20"/>
        </w:rPr>
      </w:pPr>
      <w:r w:rsidRPr="00657420">
        <w:rPr>
          <w:rFonts w:ascii="Times New Roman" w:hAnsi="Times New Roman"/>
          <w:sz w:val="20"/>
          <w:szCs w:val="20"/>
        </w:rPr>
        <w:t>Додаток № 3 «Зразок звіту про обсяги використаної води»</w:t>
      </w:r>
    </w:p>
    <w:p w:rsidR="00E915BB" w:rsidRPr="00657420" w:rsidRDefault="00E915BB" w:rsidP="00E915BB">
      <w:pPr>
        <w:tabs>
          <w:tab w:val="left" w:pos="851"/>
        </w:tabs>
        <w:spacing w:after="0" w:line="240" w:lineRule="auto"/>
        <w:jc w:val="both"/>
        <w:rPr>
          <w:rFonts w:ascii="Times New Roman" w:hAnsi="Times New Roman"/>
          <w:sz w:val="20"/>
          <w:szCs w:val="20"/>
        </w:rPr>
      </w:pPr>
      <w:r w:rsidRPr="00657420">
        <w:rPr>
          <w:rFonts w:ascii="Times New Roman" w:hAnsi="Times New Roman"/>
          <w:sz w:val="20"/>
          <w:szCs w:val="20"/>
        </w:rPr>
        <w:t>Додаток № 4 «Вимоги до складу та властивостей стічних вод, що скидаються до системи централізованого водовідведення м. Чернівців»</w:t>
      </w:r>
    </w:p>
    <w:p w:rsidR="00CD4726" w:rsidRPr="00657420" w:rsidRDefault="00CD4726" w:rsidP="00CD4726">
      <w:pPr>
        <w:widowControl w:val="0"/>
        <w:spacing w:after="0" w:line="240" w:lineRule="auto"/>
        <w:jc w:val="center"/>
        <w:rPr>
          <w:rFonts w:ascii="Times New Roman" w:hAnsi="Times New Roman"/>
          <w:sz w:val="20"/>
          <w:szCs w:val="20"/>
        </w:rPr>
      </w:pPr>
      <w:r w:rsidRPr="00657420">
        <w:rPr>
          <w:rFonts w:ascii="Times New Roman" w:hAnsi="Times New Roman"/>
          <w:sz w:val="20"/>
          <w:szCs w:val="20"/>
        </w:rPr>
        <w:t>Реквізити і підписи сторін</w:t>
      </w:r>
    </w:p>
    <w:p w:rsidR="00CD4726" w:rsidRPr="00657420" w:rsidRDefault="00CD4726" w:rsidP="00CD4726">
      <w:pPr>
        <w:pStyle w:val="a3"/>
        <w:spacing w:before="0"/>
        <w:ind w:firstLine="0"/>
        <w:jc w:val="center"/>
        <w:rPr>
          <w:rFonts w:ascii="Times New Roman" w:hAnsi="Times New Roman"/>
          <w:sz w:val="20"/>
        </w:rPr>
      </w:pPr>
      <w:r w:rsidRPr="00657420">
        <w:rPr>
          <w:rFonts w:ascii="Times New Roman" w:hAnsi="Times New Roman"/>
          <w:sz w:val="20"/>
        </w:rPr>
        <w:t>Виконавець:                                                                                  Споживач:</w:t>
      </w:r>
    </w:p>
    <w:tbl>
      <w:tblPr>
        <w:tblStyle w:val="a8"/>
        <w:tblW w:w="10065" w:type="dxa"/>
        <w:tblInd w:w="-147" w:type="dxa"/>
        <w:tblLook w:val="04A0" w:firstRow="1" w:lastRow="0" w:firstColumn="1" w:lastColumn="0" w:noHBand="0" w:noVBand="1"/>
      </w:tblPr>
      <w:tblGrid>
        <w:gridCol w:w="5387"/>
        <w:gridCol w:w="4678"/>
      </w:tblGrid>
      <w:tr w:rsidR="00CD4726" w:rsidRPr="00657420" w:rsidTr="00642505">
        <w:tc>
          <w:tcPr>
            <w:tcW w:w="5387" w:type="dxa"/>
          </w:tcPr>
          <w:p w:rsidR="00CD4726" w:rsidRPr="00657420" w:rsidRDefault="00CD4726" w:rsidP="00642505">
            <w:pPr>
              <w:rPr>
                <w:rFonts w:ascii="Times New Roman" w:hAnsi="Times New Roman"/>
                <w:sz w:val="20"/>
                <w:szCs w:val="20"/>
              </w:rPr>
            </w:pPr>
            <w:r w:rsidRPr="00657420">
              <w:rPr>
                <w:rFonts w:ascii="Times New Roman" w:hAnsi="Times New Roman"/>
                <w:sz w:val="20"/>
                <w:szCs w:val="20"/>
              </w:rPr>
              <w:t>Комунальне підприємство «Чернівціводоканал»</w:t>
            </w:r>
          </w:p>
          <w:p w:rsidR="00CD4726" w:rsidRPr="00657420" w:rsidRDefault="00CD4726" w:rsidP="00642505">
            <w:pPr>
              <w:rPr>
                <w:rFonts w:ascii="Times New Roman" w:hAnsi="Times New Roman"/>
                <w:sz w:val="20"/>
                <w:szCs w:val="20"/>
              </w:rPr>
            </w:pPr>
            <w:r w:rsidRPr="00657420">
              <w:rPr>
                <w:rFonts w:ascii="Times New Roman" w:hAnsi="Times New Roman"/>
                <w:sz w:val="20"/>
                <w:szCs w:val="20"/>
              </w:rPr>
              <w:t>Код ЄДРПОУ №03361780</w:t>
            </w:r>
          </w:p>
          <w:p w:rsidR="00CD4726" w:rsidRPr="00657420" w:rsidRDefault="00CD4726" w:rsidP="00642505">
            <w:pPr>
              <w:rPr>
                <w:rFonts w:ascii="Times New Roman" w:hAnsi="Times New Roman"/>
                <w:sz w:val="20"/>
                <w:szCs w:val="20"/>
              </w:rPr>
            </w:pPr>
            <w:r w:rsidRPr="00657420">
              <w:rPr>
                <w:rFonts w:ascii="Times New Roman" w:hAnsi="Times New Roman"/>
                <w:sz w:val="20"/>
                <w:szCs w:val="20"/>
              </w:rPr>
              <w:t>58023, м.Чернівці, вул.Комунальників,5</w:t>
            </w:r>
          </w:p>
          <w:p w:rsidR="00CD4726" w:rsidRPr="00657420" w:rsidRDefault="00CD4726" w:rsidP="00642505">
            <w:pPr>
              <w:rPr>
                <w:rFonts w:ascii="Times New Roman" w:hAnsi="Times New Roman"/>
                <w:sz w:val="20"/>
                <w:szCs w:val="20"/>
              </w:rPr>
            </w:pPr>
            <w:r w:rsidRPr="00657420">
              <w:rPr>
                <w:rFonts w:ascii="Times New Roman" w:hAnsi="Times New Roman"/>
                <w:sz w:val="20"/>
                <w:szCs w:val="20"/>
              </w:rPr>
              <w:t xml:space="preserve">IBAN № UA10 3563 3400 0002 6001 3003 9198 8  </w:t>
            </w:r>
          </w:p>
          <w:p w:rsidR="00CD4726" w:rsidRPr="00657420" w:rsidRDefault="00CD4726" w:rsidP="00642505">
            <w:pPr>
              <w:rPr>
                <w:rFonts w:ascii="Times New Roman" w:hAnsi="Times New Roman"/>
                <w:sz w:val="20"/>
                <w:szCs w:val="20"/>
              </w:rPr>
            </w:pPr>
            <w:r w:rsidRPr="00657420">
              <w:rPr>
                <w:rFonts w:ascii="Times New Roman" w:hAnsi="Times New Roman"/>
                <w:sz w:val="20"/>
                <w:szCs w:val="20"/>
              </w:rPr>
              <w:t>у  Чернівецькому  обласному  управлінні  АТ  «Ощадбанк»</w:t>
            </w:r>
          </w:p>
          <w:p w:rsidR="00CD4726" w:rsidRPr="00657420" w:rsidRDefault="00CD4726" w:rsidP="00642505">
            <w:pPr>
              <w:rPr>
                <w:rFonts w:ascii="Times New Roman" w:hAnsi="Times New Roman"/>
                <w:sz w:val="20"/>
                <w:szCs w:val="20"/>
              </w:rPr>
            </w:pPr>
            <w:r w:rsidRPr="00657420">
              <w:rPr>
                <w:rFonts w:ascii="Times New Roman" w:hAnsi="Times New Roman"/>
                <w:sz w:val="20"/>
                <w:szCs w:val="20"/>
              </w:rPr>
              <w:t xml:space="preserve">МФО 356334, ІПН 033617824128 </w:t>
            </w:r>
          </w:p>
          <w:p w:rsidR="00CD4726" w:rsidRPr="00657420" w:rsidRDefault="00CD4726" w:rsidP="00642505">
            <w:pPr>
              <w:rPr>
                <w:rFonts w:ascii="Times New Roman" w:hAnsi="Times New Roman"/>
                <w:sz w:val="20"/>
                <w:szCs w:val="20"/>
              </w:rPr>
            </w:pPr>
            <w:r w:rsidRPr="00657420">
              <w:rPr>
                <w:rFonts w:ascii="Times New Roman" w:hAnsi="Times New Roman"/>
                <w:sz w:val="20"/>
                <w:szCs w:val="20"/>
              </w:rPr>
              <w:t>Свід. № 100289062</w:t>
            </w:r>
          </w:p>
          <w:p w:rsidR="00CD4726" w:rsidRPr="00657420" w:rsidRDefault="00CD4726" w:rsidP="00642505">
            <w:pPr>
              <w:rPr>
                <w:rFonts w:ascii="Times New Roman" w:hAnsi="Times New Roman"/>
                <w:sz w:val="20"/>
                <w:szCs w:val="20"/>
              </w:rPr>
            </w:pPr>
            <w:r w:rsidRPr="00657420">
              <w:rPr>
                <w:rFonts w:ascii="Times New Roman" w:hAnsi="Times New Roman"/>
                <w:sz w:val="20"/>
                <w:szCs w:val="20"/>
              </w:rPr>
              <w:t xml:space="preserve">тел./факс 54-46-01, 54-18-46 </w:t>
            </w:r>
          </w:p>
          <w:p w:rsidR="00CD4726" w:rsidRPr="00657420" w:rsidRDefault="00CD4726" w:rsidP="00642505">
            <w:pPr>
              <w:rPr>
                <w:rFonts w:ascii="Times New Roman" w:hAnsi="Times New Roman"/>
                <w:sz w:val="20"/>
                <w:szCs w:val="20"/>
              </w:rPr>
            </w:pPr>
            <w:r w:rsidRPr="00657420">
              <w:rPr>
                <w:rFonts w:ascii="Times New Roman" w:hAnsi="Times New Roman"/>
                <w:sz w:val="20"/>
                <w:szCs w:val="20"/>
              </w:rPr>
              <w:t>Е-mail: info.voda@gmail.com</w:t>
            </w:r>
          </w:p>
          <w:p w:rsidR="00CD4726" w:rsidRPr="00657420" w:rsidRDefault="00CD4726" w:rsidP="00642505">
            <w:pPr>
              <w:rPr>
                <w:rFonts w:ascii="Times New Roman" w:hAnsi="Times New Roman"/>
                <w:sz w:val="20"/>
                <w:szCs w:val="20"/>
              </w:rPr>
            </w:pPr>
            <w:r w:rsidRPr="00657420">
              <w:rPr>
                <w:rFonts w:ascii="Times New Roman" w:hAnsi="Times New Roman"/>
                <w:sz w:val="20"/>
                <w:szCs w:val="20"/>
              </w:rPr>
              <w:t>офіційний веб-сайт: https://vodokanal.cv.ua/.</w:t>
            </w:r>
          </w:p>
          <w:p w:rsidR="00CD4726" w:rsidRPr="00657420" w:rsidRDefault="00CD4726" w:rsidP="00642505">
            <w:pPr>
              <w:rPr>
                <w:rFonts w:ascii="Times New Roman" w:hAnsi="Times New Roman"/>
                <w:sz w:val="20"/>
                <w:szCs w:val="20"/>
              </w:rPr>
            </w:pPr>
          </w:p>
          <w:p w:rsidR="00CD4726" w:rsidRPr="00657420" w:rsidRDefault="00CD4726" w:rsidP="00642505">
            <w:pPr>
              <w:rPr>
                <w:rFonts w:ascii="Times New Roman" w:hAnsi="Times New Roman"/>
                <w:sz w:val="20"/>
                <w:szCs w:val="20"/>
              </w:rPr>
            </w:pPr>
            <w:r w:rsidRPr="00657420">
              <w:rPr>
                <w:rFonts w:ascii="Times New Roman" w:hAnsi="Times New Roman"/>
                <w:sz w:val="20"/>
                <w:szCs w:val="20"/>
              </w:rPr>
              <w:t>Директор</w:t>
            </w:r>
            <w:r w:rsidR="00113101" w:rsidRPr="00657420">
              <w:rPr>
                <w:rFonts w:ascii="Times New Roman" w:hAnsi="Times New Roman"/>
                <w:sz w:val="20"/>
                <w:szCs w:val="20"/>
              </w:rPr>
              <w:t xml:space="preserve"> ко</w:t>
            </w:r>
            <w:r w:rsidRPr="00657420">
              <w:rPr>
                <w:rFonts w:ascii="Times New Roman" w:hAnsi="Times New Roman"/>
                <w:sz w:val="20"/>
                <w:szCs w:val="20"/>
              </w:rPr>
              <w:t xml:space="preserve">мерційний </w:t>
            </w:r>
          </w:p>
          <w:p w:rsidR="00CD4726" w:rsidRPr="00657420" w:rsidRDefault="00CD4726" w:rsidP="00642505">
            <w:pPr>
              <w:rPr>
                <w:rFonts w:ascii="Times New Roman" w:hAnsi="Times New Roman"/>
                <w:sz w:val="20"/>
                <w:szCs w:val="20"/>
              </w:rPr>
            </w:pPr>
            <w:r w:rsidRPr="00657420">
              <w:rPr>
                <w:rFonts w:ascii="Times New Roman" w:hAnsi="Times New Roman"/>
                <w:sz w:val="20"/>
                <w:szCs w:val="20"/>
              </w:rPr>
              <w:t>____________________________________Олег ГОРОДЧУК</w:t>
            </w:r>
          </w:p>
          <w:p w:rsidR="00CD4726" w:rsidRPr="00657420" w:rsidRDefault="00CD4726" w:rsidP="00642505">
            <w:pPr>
              <w:rPr>
                <w:rFonts w:ascii="Times New Roman" w:hAnsi="Times New Roman"/>
                <w:sz w:val="20"/>
                <w:szCs w:val="20"/>
              </w:rPr>
            </w:pPr>
          </w:p>
        </w:tc>
        <w:tc>
          <w:tcPr>
            <w:tcW w:w="4678" w:type="dxa"/>
          </w:tcPr>
          <w:p w:rsidR="00CD4726" w:rsidRPr="00657420" w:rsidRDefault="00CD4726" w:rsidP="00642505">
            <w:pPr>
              <w:rPr>
                <w:rFonts w:ascii="Times New Roman" w:hAnsi="Times New Roman"/>
                <w:sz w:val="20"/>
                <w:szCs w:val="20"/>
              </w:rPr>
            </w:pPr>
            <w:r w:rsidRPr="00657420">
              <w:rPr>
                <w:rFonts w:ascii="Times New Roman" w:hAnsi="Times New Roman"/>
                <w:sz w:val="20"/>
              </w:rPr>
              <w:t xml:space="preserve">найменування/прізвище, ім’я та </w:t>
            </w:r>
            <w:r w:rsidRPr="00657420">
              <w:rPr>
                <w:rFonts w:ascii="Times New Roman" w:hAnsi="Times New Roman"/>
                <w:sz w:val="20"/>
              </w:rPr>
              <w:br/>
              <w:t>по батькові (за наявності)</w:t>
            </w:r>
          </w:p>
          <w:p w:rsidR="00CD4726" w:rsidRPr="00657420" w:rsidRDefault="00CD4726" w:rsidP="00642505">
            <w:pPr>
              <w:rPr>
                <w:rFonts w:ascii="Times New Roman" w:hAnsi="Times New Roman"/>
                <w:sz w:val="20"/>
                <w:szCs w:val="20"/>
              </w:rPr>
            </w:pPr>
            <w:r w:rsidRPr="00657420">
              <w:rPr>
                <w:rFonts w:ascii="Times New Roman" w:hAnsi="Times New Roman"/>
                <w:sz w:val="20"/>
              </w:rPr>
              <w:t>ідентифікаційний номер (код згідно з ЄДРПОУ)</w:t>
            </w:r>
          </w:p>
          <w:p w:rsidR="00CD4726" w:rsidRPr="00657420" w:rsidRDefault="00CD4726" w:rsidP="00642505">
            <w:pPr>
              <w:pStyle w:val="a3"/>
              <w:spacing w:before="0"/>
              <w:ind w:firstLine="0"/>
              <w:rPr>
                <w:rFonts w:ascii="Times New Roman" w:hAnsi="Times New Roman"/>
                <w:sz w:val="20"/>
              </w:rPr>
            </w:pPr>
            <w:r w:rsidRPr="00657420">
              <w:rPr>
                <w:rFonts w:ascii="Times New Roman" w:hAnsi="Times New Roman"/>
                <w:sz w:val="20"/>
              </w:rPr>
              <w:t>юридична адреса __________________________ ________________________________</w:t>
            </w:r>
          </w:p>
          <w:p w:rsidR="00CD4726" w:rsidRPr="00657420" w:rsidRDefault="00CD4726" w:rsidP="00642505">
            <w:pPr>
              <w:pStyle w:val="a3"/>
              <w:spacing w:before="0"/>
              <w:ind w:firstLine="0"/>
              <w:rPr>
                <w:rFonts w:ascii="Times New Roman" w:hAnsi="Times New Roman"/>
                <w:sz w:val="20"/>
              </w:rPr>
            </w:pPr>
            <w:r w:rsidRPr="00657420">
              <w:rPr>
                <w:rFonts w:ascii="Times New Roman" w:hAnsi="Times New Roman"/>
                <w:sz w:val="20"/>
              </w:rPr>
              <w:t>номер телефону __________________</w:t>
            </w:r>
          </w:p>
          <w:p w:rsidR="00CD4726" w:rsidRPr="00657420" w:rsidRDefault="00CD4726" w:rsidP="00642505">
            <w:pPr>
              <w:pStyle w:val="a3"/>
              <w:spacing w:before="0"/>
              <w:ind w:firstLine="0"/>
              <w:rPr>
                <w:rFonts w:ascii="Times New Roman" w:hAnsi="Times New Roman"/>
                <w:sz w:val="20"/>
              </w:rPr>
            </w:pPr>
            <w:r w:rsidRPr="00657420">
              <w:rPr>
                <w:rFonts w:ascii="Times New Roman" w:hAnsi="Times New Roman"/>
                <w:sz w:val="20"/>
              </w:rPr>
              <w:t>адреса електронної пошти _________</w:t>
            </w:r>
          </w:p>
          <w:p w:rsidR="00CD4726" w:rsidRPr="00657420" w:rsidRDefault="00CD4726" w:rsidP="00642505">
            <w:pPr>
              <w:pStyle w:val="a3"/>
              <w:spacing w:before="0"/>
              <w:ind w:firstLine="0"/>
              <w:rPr>
                <w:rFonts w:ascii="Times New Roman" w:hAnsi="Times New Roman"/>
                <w:sz w:val="20"/>
              </w:rPr>
            </w:pPr>
          </w:p>
          <w:p w:rsidR="00CD4726" w:rsidRPr="00657420" w:rsidRDefault="00CD4726" w:rsidP="00642505">
            <w:pPr>
              <w:pStyle w:val="a3"/>
              <w:spacing w:before="0"/>
              <w:ind w:firstLine="0"/>
              <w:rPr>
                <w:rFonts w:ascii="Times New Roman" w:hAnsi="Times New Roman"/>
                <w:sz w:val="20"/>
              </w:rPr>
            </w:pPr>
          </w:p>
          <w:p w:rsidR="00CD4726" w:rsidRPr="00657420" w:rsidRDefault="00CD4726" w:rsidP="00642505">
            <w:pPr>
              <w:pStyle w:val="a3"/>
              <w:spacing w:before="0"/>
              <w:ind w:firstLine="0"/>
              <w:rPr>
                <w:rFonts w:ascii="Times New Roman" w:hAnsi="Times New Roman"/>
                <w:sz w:val="20"/>
              </w:rPr>
            </w:pPr>
          </w:p>
          <w:tbl>
            <w:tblPr>
              <w:tblW w:w="0" w:type="auto"/>
              <w:tblLook w:val="04A0" w:firstRow="1" w:lastRow="0" w:firstColumn="1" w:lastColumn="0" w:noHBand="0" w:noVBand="1"/>
            </w:tblPr>
            <w:tblGrid>
              <w:gridCol w:w="1727"/>
              <w:gridCol w:w="2691"/>
            </w:tblGrid>
            <w:tr w:rsidR="00CD4726" w:rsidRPr="00657420" w:rsidTr="00642505">
              <w:tc>
                <w:tcPr>
                  <w:tcW w:w="1727" w:type="dxa"/>
                  <w:tcBorders>
                    <w:top w:val="nil"/>
                    <w:left w:val="nil"/>
                    <w:bottom w:val="nil"/>
                    <w:right w:val="nil"/>
                  </w:tcBorders>
                </w:tcPr>
                <w:p w:rsidR="00CD4726" w:rsidRPr="00657420" w:rsidRDefault="00CD4726" w:rsidP="00642505">
                  <w:pPr>
                    <w:pStyle w:val="a3"/>
                    <w:spacing w:before="0"/>
                    <w:ind w:firstLine="0"/>
                    <w:rPr>
                      <w:rFonts w:ascii="Times New Roman" w:hAnsi="Times New Roman"/>
                      <w:sz w:val="20"/>
                    </w:rPr>
                  </w:pPr>
                  <w:r w:rsidRPr="00657420">
                    <w:rPr>
                      <w:rFonts w:ascii="Times New Roman" w:hAnsi="Times New Roman"/>
                      <w:sz w:val="20"/>
                    </w:rPr>
                    <w:t>__________</w:t>
                  </w:r>
                </w:p>
                <w:p w:rsidR="00CD4726" w:rsidRPr="00657420" w:rsidRDefault="00CD4726" w:rsidP="00642505">
                  <w:pPr>
                    <w:pStyle w:val="a3"/>
                    <w:spacing w:before="0"/>
                    <w:ind w:firstLine="0"/>
                    <w:jc w:val="center"/>
                    <w:rPr>
                      <w:rFonts w:ascii="Times New Roman" w:hAnsi="Times New Roman"/>
                      <w:sz w:val="20"/>
                    </w:rPr>
                  </w:pPr>
                  <w:r w:rsidRPr="00657420">
                    <w:rPr>
                      <w:rFonts w:ascii="Times New Roman" w:hAnsi="Times New Roman"/>
                      <w:sz w:val="20"/>
                    </w:rPr>
                    <w:t>(підпис)</w:t>
                  </w:r>
                </w:p>
              </w:tc>
              <w:tc>
                <w:tcPr>
                  <w:tcW w:w="2691" w:type="dxa"/>
                  <w:tcBorders>
                    <w:top w:val="nil"/>
                    <w:left w:val="nil"/>
                    <w:bottom w:val="nil"/>
                    <w:right w:val="nil"/>
                  </w:tcBorders>
                </w:tcPr>
                <w:p w:rsidR="00CD4726" w:rsidRPr="00657420" w:rsidRDefault="00CD4726" w:rsidP="00642505">
                  <w:pPr>
                    <w:pStyle w:val="a3"/>
                    <w:spacing w:before="0"/>
                    <w:ind w:firstLine="0"/>
                    <w:jc w:val="center"/>
                    <w:rPr>
                      <w:rFonts w:ascii="Times New Roman" w:hAnsi="Times New Roman"/>
                      <w:sz w:val="20"/>
                    </w:rPr>
                  </w:pPr>
                  <w:r w:rsidRPr="00657420">
                    <w:rPr>
                      <w:rFonts w:ascii="Times New Roman" w:hAnsi="Times New Roman"/>
                      <w:sz w:val="20"/>
                    </w:rPr>
                    <w:t>_________________</w:t>
                  </w:r>
                  <w:r w:rsidRPr="00657420">
                    <w:rPr>
                      <w:rFonts w:ascii="Times New Roman" w:hAnsi="Times New Roman"/>
                      <w:sz w:val="20"/>
                    </w:rPr>
                    <w:br/>
                    <w:t>(прізвище, ім’я та</w:t>
                  </w:r>
                  <w:r w:rsidRPr="00657420">
                    <w:rPr>
                      <w:rFonts w:ascii="Times New Roman" w:hAnsi="Times New Roman"/>
                      <w:sz w:val="20"/>
                    </w:rPr>
                    <w:br/>
                    <w:t>по батькові (за наявності)</w:t>
                  </w:r>
                </w:p>
              </w:tc>
            </w:tr>
          </w:tbl>
          <w:p w:rsidR="00CD4726" w:rsidRPr="00657420" w:rsidRDefault="00CD4726" w:rsidP="00642505">
            <w:pPr>
              <w:rPr>
                <w:rFonts w:ascii="Times New Roman" w:hAnsi="Times New Roman"/>
                <w:sz w:val="20"/>
                <w:szCs w:val="20"/>
              </w:rPr>
            </w:pPr>
          </w:p>
        </w:tc>
      </w:tr>
    </w:tbl>
    <w:p w:rsidR="00CD4726" w:rsidRPr="00657420" w:rsidRDefault="00CD4726" w:rsidP="00CD4726">
      <w:pPr>
        <w:widowControl w:val="0"/>
        <w:spacing w:after="0" w:line="240" w:lineRule="auto"/>
        <w:jc w:val="both"/>
        <w:rPr>
          <w:rFonts w:ascii="Times New Roman" w:hAnsi="Times New Roman"/>
          <w:sz w:val="20"/>
          <w:szCs w:val="20"/>
        </w:rPr>
      </w:pPr>
      <w:r w:rsidRPr="00657420">
        <w:rPr>
          <w:rFonts w:ascii="Times New Roman" w:hAnsi="Times New Roman"/>
          <w:b/>
          <w:sz w:val="20"/>
          <w:szCs w:val="20"/>
        </w:rPr>
        <w:t>Контакти для передачі показань вузлів обліку</w:t>
      </w:r>
      <w:r w:rsidRPr="00657420">
        <w:rPr>
          <w:rFonts w:ascii="Times New Roman" w:hAnsi="Times New Roman"/>
          <w:sz w:val="20"/>
          <w:szCs w:val="20"/>
        </w:rPr>
        <w:t xml:space="preserve"> (</w:t>
      </w:r>
      <w:r w:rsidR="00B343D3" w:rsidRPr="00657420">
        <w:rPr>
          <w:rFonts w:ascii="Times New Roman" w:hAnsi="Times New Roman"/>
          <w:sz w:val="20"/>
          <w:szCs w:val="20"/>
        </w:rPr>
        <w:t xml:space="preserve">щомісяця </w:t>
      </w:r>
      <w:r w:rsidRPr="00657420">
        <w:rPr>
          <w:rFonts w:ascii="Times New Roman" w:hAnsi="Times New Roman"/>
          <w:sz w:val="20"/>
          <w:szCs w:val="20"/>
        </w:rPr>
        <w:t xml:space="preserve">з 15 по 22 число </w:t>
      </w:r>
      <w:r w:rsidR="00B343D3" w:rsidRPr="00657420">
        <w:rPr>
          <w:rFonts w:ascii="Times New Roman" w:hAnsi="Times New Roman"/>
          <w:sz w:val="20"/>
          <w:szCs w:val="20"/>
        </w:rPr>
        <w:t xml:space="preserve">кожного </w:t>
      </w:r>
      <w:r w:rsidRPr="00657420">
        <w:rPr>
          <w:rFonts w:ascii="Times New Roman" w:hAnsi="Times New Roman"/>
          <w:sz w:val="20"/>
          <w:szCs w:val="20"/>
        </w:rPr>
        <w:t>розрахункового місяця у вигляді Звіту «Про об’єми використаної води» за підписом уповноваженої особи). Бланки звітів можна завантажити за посиланням https://vodokanal.cv.ua/obsjagi/attachment/zvit</w:t>
      </w:r>
    </w:p>
    <w:p w:rsidR="00CD4726" w:rsidRPr="00657420" w:rsidRDefault="00CD4726" w:rsidP="00CD4726">
      <w:pPr>
        <w:widowControl w:val="0"/>
        <w:spacing w:after="0" w:line="240" w:lineRule="auto"/>
        <w:jc w:val="both"/>
        <w:rPr>
          <w:rFonts w:ascii="Times New Roman" w:hAnsi="Times New Roman"/>
          <w:sz w:val="20"/>
          <w:szCs w:val="20"/>
        </w:rPr>
      </w:pPr>
      <w:r w:rsidRPr="00657420">
        <w:rPr>
          <w:rFonts w:ascii="Times New Roman" w:hAnsi="Times New Roman"/>
          <w:sz w:val="20"/>
          <w:szCs w:val="20"/>
        </w:rPr>
        <w:t>ЗВІТИ «Про об’єми використаної води» можна подати:</w:t>
      </w:r>
    </w:p>
    <w:p w:rsidR="00CD4726" w:rsidRPr="00657420" w:rsidRDefault="00CD4726" w:rsidP="00CD4726">
      <w:pPr>
        <w:widowControl w:val="0"/>
        <w:spacing w:after="0" w:line="240" w:lineRule="auto"/>
        <w:jc w:val="both"/>
        <w:rPr>
          <w:rFonts w:ascii="Times New Roman" w:hAnsi="Times New Roman"/>
          <w:sz w:val="20"/>
          <w:szCs w:val="20"/>
        </w:rPr>
      </w:pPr>
      <w:r w:rsidRPr="00657420">
        <w:rPr>
          <w:rFonts w:ascii="Times New Roman" w:hAnsi="Times New Roman"/>
          <w:sz w:val="20"/>
          <w:szCs w:val="20"/>
        </w:rPr>
        <w:t>1.</w:t>
      </w:r>
      <w:r w:rsidRPr="00657420">
        <w:rPr>
          <w:rFonts w:ascii="Times New Roman" w:hAnsi="Times New Roman"/>
          <w:sz w:val="20"/>
          <w:szCs w:val="20"/>
        </w:rPr>
        <w:tab/>
        <w:t>За адресою вул. Г.Майдану, 7. (Центр обслуговування споживачів)</w:t>
      </w:r>
    </w:p>
    <w:p w:rsidR="00CD4726" w:rsidRPr="00657420" w:rsidRDefault="00CD4726" w:rsidP="00CD4726">
      <w:pPr>
        <w:widowControl w:val="0"/>
        <w:spacing w:after="0" w:line="240" w:lineRule="auto"/>
        <w:jc w:val="both"/>
        <w:rPr>
          <w:rFonts w:ascii="Times New Roman" w:hAnsi="Times New Roman"/>
          <w:sz w:val="20"/>
          <w:szCs w:val="20"/>
        </w:rPr>
      </w:pPr>
      <w:r w:rsidRPr="00657420">
        <w:rPr>
          <w:rFonts w:ascii="Times New Roman" w:hAnsi="Times New Roman"/>
          <w:sz w:val="20"/>
          <w:szCs w:val="20"/>
        </w:rPr>
        <w:t>2.</w:t>
      </w:r>
      <w:r w:rsidRPr="00657420">
        <w:rPr>
          <w:rFonts w:ascii="Times New Roman" w:hAnsi="Times New Roman"/>
          <w:sz w:val="20"/>
          <w:szCs w:val="20"/>
        </w:rPr>
        <w:tab/>
        <w:t>На електрону пошту  : abon.cv.pokazniky@gmail.com</w:t>
      </w:r>
    </w:p>
    <w:p w:rsidR="004F7C72" w:rsidRPr="00657420" w:rsidRDefault="00CD4726" w:rsidP="00CD4726">
      <w:pPr>
        <w:widowControl w:val="0"/>
        <w:spacing w:after="0" w:line="240" w:lineRule="auto"/>
        <w:jc w:val="both"/>
        <w:rPr>
          <w:rFonts w:ascii="Times New Roman" w:hAnsi="Times New Roman"/>
          <w:sz w:val="20"/>
          <w:szCs w:val="20"/>
        </w:rPr>
      </w:pPr>
      <w:r w:rsidRPr="00657420">
        <w:rPr>
          <w:rFonts w:ascii="Times New Roman" w:hAnsi="Times New Roman"/>
          <w:sz w:val="20"/>
          <w:szCs w:val="20"/>
        </w:rPr>
        <w:t>Додаткову інформацію можна уточнити за телефоном : 050-433-11-90.</w:t>
      </w:r>
    </w:p>
    <w:p w:rsidR="005564DF" w:rsidRPr="00657420" w:rsidRDefault="00E915BB" w:rsidP="00E915BB">
      <w:pPr>
        <w:spacing w:after="0" w:line="240" w:lineRule="auto"/>
        <w:jc w:val="center"/>
        <w:rPr>
          <w:rFonts w:ascii="Times New Roman" w:hAnsi="Times New Roman"/>
          <w:bCs/>
          <w:sz w:val="20"/>
          <w:szCs w:val="20"/>
          <w:lang w:eastAsia="ru-RU"/>
        </w:rPr>
      </w:pPr>
      <w:r w:rsidRPr="00657420">
        <w:rPr>
          <w:rFonts w:ascii="Times New Roman" w:hAnsi="Times New Roman"/>
          <w:bCs/>
          <w:sz w:val="20"/>
          <w:szCs w:val="20"/>
          <w:lang w:eastAsia="ru-RU"/>
        </w:rPr>
        <w:t xml:space="preserve">                                      </w:t>
      </w:r>
    </w:p>
    <w:p w:rsidR="00657420" w:rsidRDefault="00657420" w:rsidP="000F26DE">
      <w:pPr>
        <w:spacing w:after="0" w:line="240" w:lineRule="auto"/>
        <w:rPr>
          <w:rFonts w:ascii="Times New Roman" w:hAnsi="Times New Roman"/>
          <w:color w:val="000000"/>
          <w:sz w:val="16"/>
          <w:szCs w:val="16"/>
          <w:lang w:eastAsia="ru-RU"/>
        </w:rPr>
      </w:pPr>
    </w:p>
    <w:p w:rsidR="00657420" w:rsidRDefault="00657420" w:rsidP="000F26DE">
      <w:pPr>
        <w:spacing w:after="0" w:line="240" w:lineRule="auto"/>
        <w:rPr>
          <w:rFonts w:ascii="Times New Roman" w:hAnsi="Times New Roman"/>
          <w:color w:val="000000"/>
          <w:sz w:val="16"/>
          <w:szCs w:val="16"/>
          <w:lang w:eastAsia="ru-RU"/>
        </w:rPr>
      </w:pPr>
    </w:p>
    <w:p w:rsidR="00657420" w:rsidRDefault="00657420" w:rsidP="000F26DE">
      <w:pPr>
        <w:spacing w:after="0" w:line="240" w:lineRule="auto"/>
        <w:rPr>
          <w:rFonts w:ascii="Times New Roman" w:hAnsi="Times New Roman"/>
          <w:color w:val="000000"/>
          <w:sz w:val="16"/>
          <w:szCs w:val="16"/>
          <w:lang w:eastAsia="ru-RU"/>
        </w:rPr>
      </w:pPr>
    </w:p>
    <w:p w:rsidR="00657420" w:rsidRDefault="00657420" w:rsidP="000F26DE">
      <w:pPr>
        <w:spacing w:after="0" w:line="240" w:lineRule="auto"/>
        <w:rPr>
          <w:rFonts w:ascii="Times New Roman" w:hAnsi="Times New Roman"/>
          <w:color w:val="000000"/>
          <w:sz w:val="16"/>
          <w:szCs w:val="16"/>
          <w:lang w:eastAsia="ru-RU"/>
        </w:rPr>
      </w:pPr>
    </w:p>
    <w:p w:rsidR="00657420" w:rsidRDefault="00657420" w:rsidP="000F26DE">
      <w:pPr>
        <w:spacing w:after="0" w:line="240" w:lineRule="auto"/>
        <w:rPr>
          <w:rFonts w:ascii="Times New Roman" w:hAnsi="Times New Roman"/>
          <w:color w:val="000000"/>
          <w:sz w:val="16"/>
          <w:szCs w:val="16"/>
          <w:lang w:eastAsia="ru-RU"/>
        </w:rPr>
      </w:pPr>
    </w:p>
    <w:p w:rsidR="00657420" w:rsidRDefault="00657420" w:rsidP="000F26DE">
      <w:pPr>
        <w:spacing w:after="0" w:line="240" w:lineRule="auto"/>
        <w:rPr>
          <w:rFonts w:ascii="Times New Roman" w:hAnsi="Times New Roman"/>
          <w:color w:val="000000"/>
          <w:sz w:val="16"/>
          <w:szCs w:val="16"/>
          <w:lang w:eastAsia="ru-RU"/>
        </w:rPr>
      </w:pPr>
    </w:p>
    <w:p w:rsidR="00657420" w:rsidRDefault="00657420" w:rsidP="000F26DE">
      <w:pPr>
        <w:spacing w:after="0" w:line="240" w:lineRule="auto"/>
        <w:rPr>
          <w:rFonts w:ascii="Times New Roman" w:hAnsi="Times New Roman"/>
          <w:color w:val="000000"/>
          <w:sz w:val="16"/>
          <w:szCs w:val="16"/>
          <w:lang w:eastAsia="ru-RU"/>
        </w:rPr>
      </w:pPr>
    </w:p>
    <w:p w:rsidR="00657420" w:rsidRDefault="00657420" w:rsidP="000F26DE">
      <w:pPr>
        <w:spacing w:after="0" w:line="240" w:lineRule="auto"/>
        <w:rPr>
          <w:rFonts w:ascii="Times New Roman" w:hAnsi="Times New Roman"/>
          <w:color w:val="000000"/>
          <w:sz w:val="16"/>
          <w:szCs w:val="16"/>
          <w:lang w:eastAsia="ru-RU"/>
        </w:rPr>
      </w:pPr>
    </w:p>
    <w:p w:rsidR="00657420" w:rsidRDefault="00657420" w:rsidP="000F26DE">
      <w:pPr>
        <w:spacing w:after="0" w:line="240" w:lineRule="auto"/>
        <w:rPr>
          <w:rFonts w:ascii="Times New Roman" w:hAnsi="Times New Roman"/>
          <w:color w:val="000000"/>
          <w:sz w:val="16"/>
          <w:szCs w:val="16"/>
          <w:lang w:eastAsia="ru-RU"/>
        </w:rPr>
      </w:pPr>
    </w:p>
    <w:p w:rsidR="00657420" w:rsidRDefault="00657420" w:rsidP="000F26DE">
      <w:pPr>
        <w:spacing w:after="0" w:line="240" w:lineRule="auto"/>
        <w:rPr>
          <w:rFonts w:ascii="Times New Roman" w:hAnsi="Times New Roman"/>
          <w:color w:val="000000"/>
          <w:sz w:val="16"/>
          <w:szCs w:val="16"/>
          <w:lang w:eastAsia="ru-RU"/>
        </w:rPr>
      </w:pPr>
    </w:p>
    <w:p w:rsidR="000F26DE" w:rsidRPr="00657420" w:rsidRDefault="000F26DE" w:rsidP="000F26DE">
      <w:pPr>
        <w:spacing w:after="0" w:line="240" w:lineRule="auto"/>
        <w:rPr>
          <w:rFonts w:ascii="Times New Roman" w:hAnsi="Times New Roman"/>
          <w:color w:val="000000"/>
          <w:sz w:val="16"/>
          <w:szCs w:val="16"/>
          <w:lang w:eastAsia="ru-RU"/>
        </w:rPr>
      </w:pPr>
      <w:bookmarkStart w:id="0" w:name="_GoBack"/>
      <w:bookmarkEnd w:id="0"/>
      <w:r w:rsidRPr="00657420">
        <w:rPr>
          <w:rFonts w:ascii="Times New Roman" w:hAnsi="Times New Roman"/>
          <w:color w:val="000000"/>
          <w:sz w:val="16"/>
          <w:szCs w:val="16"/>
          <w:lang w:eastAsia="ru-RU"/>
        </w:rPr>
        <w:t>Інженер договірного відділу:</w:t>
      </w:r>
    </w:p>
    <w:p w:rsidR="000F26DE" w:rsidRPr="00657420" w:rsidRDefault="000F26DE" w:rsidP="000F26DE">
      <w:pPr>
        <w:spacing w:after="0" w:line="240" w:lineRule="auto"/>
        <w:rPr>
          <w:rFonts w:ascii="Times New Roman" w:hAnsi="Times New Roman"/>
          <w:color w:val="000000"/>
          <w:sz w:val="16"/>
          <w:szCs w:val="16"/>
          <w:lang w:eastAsia="ru-RU"/>
        </w:rPr>
      </w:pPr>
      <w:r w:rsidRPr="00657420">
        <w:rPr>
          <w:rFonts w:ascii="Times New Roman" w:hAnsi="Times New Roman"/>
          <w:color w:val="000000"/>
          <w:sz w:val="16"/>
          <w:szCs w:val="16"/>
          <w:lang w:eastAsia="ru-RU"/>
        </w:rPr>
        <w:t>Тимофіїв О.О. __________________</w:t>
      </w:r>
    </w:p>
    <w:p w:rsidR="000F26DE" w:rsidRPr="00657420" w:rsidRDefault="000F26DE" w:rsidP="000F26DE">
      <w:pPr>
        <w:spacing w:after="0" w:line="240" w:lineRule="auto"/>
        <w:rPr>
          <w:rFonts w:ascii="Times New Roman" w:hAnsi="Times New Roman"/>
          <w:sz w:val="16"/>
          <w:szCs w:val="16"/>
          <w:lang w:eastAsia="ru-RU"/>
        </w:rPr>
      </w:pPr>
      <w:r w:rsidRPr="00657420">
        <w:rPr>
          <w:rFonts w:ascii="Times New Roman" w:hAnsi="Times New Roman"/>
          <w:sz w:val="16"/>
          <w:szCs w:val="16"/>
          <w:lang w:eastAsia="ru-RU"/>
        </w:rPr>
        <w:t>Начальник юридичного відділу</w:t>
      </w:r>
    </w:p>
    <w:p w:rsidR="000F26DE" w:rsidRPr="00657420" w:rsidRDefault="000F26DE" w:rsidP="000F26DE">
      <w:pPr>
        <w:spacing w:after="0" w:line="240" w:lineRule="auto"/>
        <w:rPr>
          <w:rFonts w:ascii="Times New Roman" w:hAnsi="Times New Roman"/>
          <w:sz w:val="16"/>
          <w:szCs w:val="16"/>
          <w:lang w:eastAsia="ru-RU"/>
        </w:rPr>
      </w:pPr>
      <w:r w:rsidRPr="00657420">
        <w:rPr>
          <w:rFonts w:ascii="Times New Roman" w:hAnsi="Times New Roman"/>
          <w:sz w:val="16"/>
          <w:szCs w:val="16"/>
          <w:lang w:eastAsia="ru-RU"/>
        </w:rPr>
        <w:t>Бузовська В.М. _________________</w:t>
      </w:r>
    </w:p>
    <w:p w:rsidR="00E915BB" w:rsidRPr="00657420" w:rsidRDefault="001101D8" w:rsidP="0065390E">
      <w:pPr>
        <w:spacing w:after="0" w:line="240" w:lineRule="auto"/>
        <w:jc w:val="center"/>
        <w:rPr>
          <w:rFonts w:ascii="Times New Roman" w:hAnsi="Times New Roman"/>
          <w:bCs/>
          <w:sz w:val="20"/>
          <w:szCs w:val="20"/>
          <w:lang w:eastAsia="ru-RU"/>
        </w:rPr>
      </w:pPr>
      <w:r w:rsidRPr="00657420">
        <w:rPr>
          <w:rFonts w:ascii="Times New Roman" w:hAnsi="Times New Roman"/>
          <w:bCs/>
          <w:sz w:val="20"/>
          <w:szCs w:val="20"/>
          <w:lang w:eastAsia="ru-RU"/>
        </w:rPr>
        <w:lastRenderedPageBreak/>
        <w:t xml:space="preserve">                         </w:t>
      </w:r>
      <w:r w:rsidR="00E915BB" w:rsidRPr="00657420">
        <w:rPr>
          <w:rFonts w:ascii="Times New Roman" w:hAnsi="Times New Roman"/>
          <w:bCs/>
          <w:sz w:val="20"/>
          <w:szCs w:val="20"/>
          <w:lang w:eastAsia="ru-RU"/>
        </w:rPr>
        <w:t xml:space="preserve">Додаток № 1 </w:t>
      </w:r>
    </w:p>
    <w:p w:rsidR="00E915BB" w:rsidRPr="00657420" w:rsidRDefault="00E915BB" w:rsidP="0065390E">
      <w:pPr>
        <w:spacing w:after="0" w:line="240" w:lineRule="auto"/>
        <w:jc w:val="center"/>
        <w:rPr>
          <w:rFonts w:ascii="Times New Roman" w:hAnsi="Times New Roman"/>
          <w:sz w:val="20"/>
          <w:szCs w:val="20"/>
          <w:lang w:eastAsia="ru-RU"/>
        </w:rPr>
      </w:pPr>
      <w:r w:rsidRPr="00657420">
        <w:rPr>
          <w:rFonts w:ascii="Times New Roman" w:hAnsi="Times New Roman"/>
          <w:sz w:val="20"/>
          <w:szCs w:val="20"/>
          <w:lang w:eastAsia="ru-RU"/>
        </w:rPr>
        <w:t xml:space="preserve">                                             </w:t>
      </w:r>
      <w:r w:rsidR="001101D8" w:rsidRPr="00657420">
        <w:rPr>
          <w:rFonts w:ascii="Times New Roman" w:hAnsi="Times New Roman"/>
          <w:sz w:val="20"/>
          <w:szCs w:val="20"/>
          <w:lang w:eastAsia="ru-RU"/>
        </w:rPr>
        <w:t xml:space="preserve">                          </w:t>
      </w:r>
      <w:r w:rsidRPr="00657420">
        <w:rPr>
          <w:rFonts w:ascii="Times New Roman" w:hAnsi="Times New Roman"/>
          <w:sz w:val="20"/>
          <w:szCs w:val="20"/>
          <w:lang w:eastAsia="ru-RU"/>
        </w:rPr>
        <w:t xml:space="preserve">до  Договору № _____ від ______20____  </w:t>
      </w:r>
    </w:p>
    <w:p w:rsidR="001101D8" w:rsidRPr="00657420" w:rsidRDefault="001101D8" w:rsidP="001101D8">
      <w:pPr>
        <w:tabs>
          <w:tab w:val="left" w:pos="567"/>
        </w:tabs>
        <w:spacing w:after="0" w:line="240" w:lineRule="auto"/>
        <w:jc w:val="center"/>
        <w:rPr>
          <w:rFonts w:ascii="Times New Roman" w:hAnsi="Times New Roman"/>
          <w:sz w:val="20"/>
          <w:szCs w:val="20"/>
          <w:lang w:eastAsia="ru-RU"/>
        </w:rPr>
      </w:pPr>
      <w:r w:rsidRPr="00657420">
        <w:rPr>
          <w:rFonts w:ascii="Times New Roman" w:hAnsi="Times New Roman"/>
          <w:sz w:val="20"/>
          <w:szCs w:val="20"/>
          <w:lang w:eastAsia="ru-RU"/>
        </w:rPr>
        <w:t xml:space="preserve">                                                                                                        з власником (користувачем) будівлі (приміщення у будівлі)</w:t>
      </w:r>
    </w:p>
    <w:p w:rsidR="001101D8" w:rsidRPr="00657420" w:rsidRDefault="001101D8" w:rsidP="001101D8">
      <w:pPr>
        <w:tabs>
          <w:tab w:val="left" w:pos="567"/>
        </w:tabs>
        <w:spacing w:after="0" w:line="240" w:lineRule="auto"/>
        <w:jc w:val="center"/>
        <w:rPr>
          <w:rFonts w:ascii="Times New Roman" w:hAnsi="Times New Roman"/>
          <w:sz w:val="20"/>
          <w:szCs w:val="20"/>
          <w:lang w:eastAsia="ru-RU"/>
        </w:rPr>
      </w:pPr>
      <w:r w:rsidRPr="00657420">
        <w:rPr>
          <w:rFonts w:ascii="Times New Roman" w:hAnsi="Times New Roman"/>
          <w:sz w:val="20"/>
          <w:szCs w:val="20"/>
          <w:lang w:eastAsia="ru-RU"/>
        </w:rPr>
        <w:t xml:space="preserve">                                                                                                про надання послуг з централізованого водопостачання </w:t>
      </w:r>
    </w:p>
    <w:p w:rsidR="00E915BB" w:rsidRPr="00657420" w:rsidRDefault="001101D8" w:rsidP="001101D8">
      <w:pPr>
        <w:tabs>
          <w:tab w:val="left" w:pos="567"/>
        </w:tabs>
        <w:spacing w:after="0" w:line="240" w:lineRule="auto"/>
        <w:jc w:val="center"/>
        <w:rPr>
          <w:rFonts w:ascii="Times New Roman" w:hAnsi="Times New Roman"/>
          <w:b/>
          <w:color w:val="000000"/>
          <w:sz w:val="20"/>
          <w:szCs w:val="20"/>
        </w:rPr>
      </w:pPr>
      <w:r w:rsidRPr="00657420">
        <w:rPr>
          <w:rFonts w:ascii="Times New Roman" w:hAnsi="Times New Roman"/>
          <w:sz w:val="20"/>
          <w:szCs w:val="20"/>
          <w:lang w:eastAsia="ru-RU"/>
        </w:rPr>
        <w:t xml:space="preserve">                                                              та централізованого водовідведення</w:t>
      </w:r>
    </w:p>
    <w:p w:rsidR="001101D8" w:rsidRPr="00657420" w:rsidRDefault="001101D8" w:rsidP="0065390E">
      <w:pPr>
        <w:tabs>
          <w:tab w:val="left" w:pos="567"/>
        </w:tabs>
        <w:spacing w:after="0" w:line="240" w:lineRule="auto"/>
        <w:jc w:val="center"/>
        <w:rPr>
          <w:rFonts w:ascii="Times New Roman" w:hAnsi="Times New Roman"/>
          <w:b/>
          <w:color w:val="000000"/>
          <w:sz w:val="20"/>
          <w:szCs w:val="20"/>
        </w:rPr>
      </w:pPr>
    </w:p>
    <w:p w:rsidR="001101D8" w:rsidRPr="00657420" w:rsidRDefault="001101D8" w:rsidP="0065390E">
      <w:pPr>
        <w:tabs>
          <w:tab w:val="left" w:pos="567"/>
        </w:tabs>
        <w:spacing w:after="0" w:line="240" w:lineRule="auto"/>
        <w:jc w:val="center"/>
        <w:rPr>
          <w:rFonts w:ascii="Times New Roman" w:hAnsi="Times New Roman"/>
          <w:b/>
          <w:color w:val="000000"/>
          <w:sz w:val="20"/>
          <w:szCs w:val="20"/>
        </w:rPr>
      </w:pPr>
    </w:p>
    <w:p w:rsidR="00E915BB" w:rsidRPr="00657420" w:rsidRDefault="00E915BB" w:rsidP="0065390E">
      <w:pPr>
        <w:tabs>
          <w:tab w:val="left" w:pos="567"/>
        </w:tabs>
        <w:spacing w:after="0" w:line="240" w:lineRule="auto"/>
        <w:jc w:val="center"/>
        <w:rPr>
          <w:rFonts w:ascii="Times New Roman" w:hAnsi="Times New Roman"/>
          <w:b/>
          <w:sz w:val="20"/>
          <w:szCs w:val="20"/>
          <w:lang w:eastAsia="ru-RU"/>
        </w:rPr>
      </w:pPr>
      <w:r w:rsidRPr="00657420">
        <w:rPr>
          <w:rFonts w:ascii="Times New Roman" w:hAnsi="Times New Roman"/>
          <w:b/>
          <w:color w:val="000000"/>
          <w:sz w:val="20"/>
          <w:szCs w:val="20"/>
        </w:rPr>
        <w:t>Інші умови Договору</w:t>
      </w:r>
    </w:p>
    <w:p w:rsidR="00E915BB" w:rsidRPr="00657420" w:rsidRDefault="00E915BB" w:rsidP="0065390E">
      <w:pPr>
        <w:spacing w:after="0" w:line="240" w:lineRule="auto"/>
        <w:ind w:firstLine="567"/>
        <w:jc w:val="both"/>
        <w:rPr>
          <w:rFonts w:ascii="Times New Roman" w:hAnsi="Times New Roman"/>
          <w:bCs/>
          <w:sz w:val="20"/>
          <w:szCs w:val="20"/>
          <w:lang w:eastAsia="ru-RU"/>
        </w:rPr>
      </w:pPr>
      <w:r w:rsidRPr="00657420">
        <w:rPr>
          <w:rFonts w:ascii="Times New Roman" w:hAnsi="Times New Roman"/>
          <w:sz w:val="20"/>
          <w:szCs w:val="20"/>
          <w:lang w:eastAsia="ru-RU"/>
        </w:rPr>
        <w:t>1. Укладаючи цей Договір та виконуючи його умови, споживач та виконавець керуються Правилами користування системами централізованого питного водопостачання та централізованого водовідведення в населених пунктах України, затвердженими наказом Міністерства з питань житлово-комунального господарства від 27.06.2008 № 190, зареєстрованими в Міністерстві юстиції України 07 жовтня 2008 року за № 936/15627 (далі – «Правила користування»), Правилами приймання стічних вод до систем централізованого водовідведення», затвердженими наказом Міністерства регіонального розвитку, будівництва та житлово-комунального господарства України</w:t>
      </w:r>
      <w:r w:rsidRPr="00657420" w:rsidDel="00767835">
        <w:rPr>
          <w:rFonts w:ascii="Times New Roman" w:hAnsi="Times New Roman"/>
          <w:sz w:val="20"/>
          <w:szCs w:val="20"/>
          <w:lang w:eastAsia="ru-RU"/>
        </w:rPr>
        <w:t xml:space="preserve"> </w:t>
      </w:r>
      <w:r w:rsidRPr="00657420">
        <w:rPr>
          <w:rFonts w:ascii="Times New Roman" w:hAnsi="Times New Roman"/>
          <w:sz w:val="20"/>
          <w:szCs w:val="20"/>
          <w:lang w:eastAsia="ru-RU"/>
        </w:rPr>
        <w:t>від 01 грудня 2017 року, № 316, зареєстрованими в Міністерстві юстиції України 15 січня 2018 року за № 57/31508 (далі – «Правила приймання»), «Правилами приймання стічних вод до систем централізованого водовідведення м. Чернівці», (далі – «Правила приймання м. Чернівці»), Правилами надання послуг з централізованого водопостачання та централізованого водовідведення, затвердженими постановою Кабінету Міністрів України від 5 липня 2019 р. № 690 (зі змінами) та чинним законодавством України, нормативно-правовими актами органів місцевої виконавчої влади та органів місцевого самоврядування, прийнятими у встановленому порядку.</w:t>
      </w:r>
    </w:p>
    <w:p w:rsidR="00E915BB" w:rsidRPr="00657420" w:rsidRDefault="00E915BB" w:rsidP="0065390E">
      <w:pPr>
        <w:tabs>
          <w:tab w:val="left" w:pos="567"/>
        </w:tabs>
        <w:spacing w:after="0" w:line="240" w:lineRule="auto"/>
        <w:jc w:val="both"/>
        <w:rPr>
          <w:rFonts w:ascii="Times New Roman" w:hAnsi="Times New Roman"/>
          <w:bCs/>
          <w:sz w:val="20"/>
          <w:szCs w:val="20"/>
          <w:lang w:eastAsia="ru-RU"/>
        </w:rPr>
      </w:pPr>
      <w:r w:rsidRPr="00657420">
        <w:rPr>
          <w:rFonts w:ascii="Times New Roman" w:hAnsi="Times New Roman"/>
          <w:bCs/>
          <w:sz w:val="20"/>
          <w:szCs w:val="20"/>
          <w:lang w:eastAsia="ru-RU"/>
        </w:rPr>
        <w:t xml:space="preserve">        У випадку прийняття компетентними органами нормативних актів, якими регулюються відносини з надання послуг за цим договором, прийняття рішень щодо змін порядку розрахунків між суб</w:t>
      </w:r>
      <w:r w:rsidRPr="00657420">
        <w:rPr>
          <w:rFonts w:ascii="Times New Roman" w:hAnsi="Times New Roman"/>
          <w:bCs/>
          <w:sz w:val="20"/>
          <w:szCs w:val="20"/>
          <w:vertAlign w:val="superscript"/>
          <w:lang w:eastAsia="ru-RU"/>
        </w:rPr>
        <w:t>’</w:t>
      </w:r>
      <w:r w:rsidRPr="00657420">
        <w:rPr>
          <w:rFonts w:ascii="Times New Roman" w:hAnsi="Times New Roman"/>
          <w:bCs/>
          <w:sz w:val="20"/>
          <w:szCs w:val="20"/>
          <w:lang w:eastAsia="ru-RU"/>
        </w:rPr>
        <w:t>єктами господарювання, нове законодавство та новий порядок поширюється на умови, викладені у цьому договорі без узгодження його сторонами</w:t>
      </w:r>
      <w:r w:rsidRPr="00657420">
        <w:rPr>
          <w:rFonts w:ascii="Times New Roman" w:hAnsi="Times New Roman"/>
          <w:sz w:val="20"/>
          <w:szCs w:val="20"/>
          <w:lang w:eastAsia="ru-RU"/>
        </w:rPr>
        <w:t xml:space="preserve"> </w:t>
      </w:r>
      <w:r w:rsidRPr="00657420">
        <w:rPr>
          <w:rFonts w:ascii="Times New Roman" w:hAnsi="Times New Roman"/>
          <w:bCs/>
          <w:sz w:val="20"/>
          <w:szCs w:val="20"/>
          <w:lang w:eastAsia="ru-RU"/>
        </w:rPr>
        <w:t>та внесення  змін.</w:t>
      </w:r>
    </w:p>
    <w:p w:rsidR="00E915BB" w:rsidRPr="00657420" w:rsidRDefault="00E915BB" w:rsidP="0065390E">
      <w:pPr>
        <w:tabs>
          <w:tab w:val="left" w:pos="567"/>
        </w:tabs>
        <w:spacing w:after="0" w:line="240" w:lineRule="auto"/>
        <w:jc w:val="both"/>
        <w:rPr>
          <w:rFonts w:ascii="Times New Roman" w:hAnsi="Times New Roman"/>
          <w:sz w:val="20"/>
          <w:szCs w:val="20"/>
          <w:lang w:eastAsia="ru-RU"/>
        </w:rPr>
      </w:pPr>
      <w:r w:rsidRPr="00657420">
        <w:rPr>
          <w:rFonts w:ascii="Times New Roman" w:hAnsi="Times New Roman"/>
          <w:bCs/>
          <w:sz w:val="20"/>
          <w:szCs w:val="20"/>
          <w:lang w:eastAsia="ru-RU"/>
        </w:rPr>
        <w:t xml:space="preserve">         </w:t>
      </w:r>
      <w:r w:rsidRPr="00657420">
        <w:rPr>
          <w:rFonts w:ascii="Times New Roman" w:hAnsi="Times New Roman"/>
          <w:sz w:val="20"/>
          <w:szCs w:val="20"/>
          <w:lang w:eastAsia="ru-RU"/>
        </w:rPr>
        <w:t>Під час виконання умов цього договору сторони складають та використовують електронні документи та застосовують кваліфікований електронний підпис відповідно до вимог Закону України «Про електронні документи та електронний документообіг» та Закону України «Про електронні довірчі послуги».</w:t>
      </w:r>
    </w:p>
    <w:p w:rsidR="00E915BB" w:rsidRPr="00657420" w:rsidRDefault="00E915BB" w:rsidP="0065390E">
      <w:pPr>
        <w:tabs>
          <w:tab w:val="left" w:pos="567"/>
        </w:tabs>
        <w:spacing w:after="0" w:line="240" w:lineRule="auto"/>
        <w:jc w:val="both"/>
        <w:rPr>
          <w:rFonts w:ascii="Times New Roman" w:hAnsi="Times New Roman"/>
          <w:b/>
          <w:sz w:val="20"/>
          <w:szCs w:val="20"/>
          <w:lang w:eastAsia="ru-RU"/>
        </w:rPr>
      </w:pPr>
      <w:r w:rsidRPr="00657420">
        <w:rPr>
          <w:rFonts w:ascii="Times New Roman" w:hAnsi="Times New Roman"/>
          <w:sz w:val="20"/>
          <w:szCs w:val="20"/>
          <w:lang w:eastAsia="ru-RU"/>
        </w:rPr>
        <w:t xml:space="preserve">        2. Виконавець має право у разі необхідності перевіряти правильність зняття споживачем показів засобів обліку води та здійснювати контроль за наданими споживачем відомостями про об’єми </w:t>
      </w:r>
      <w:r w:rsidR="001B5F65" w:rsidRPr="00657420">
        <w:rPr>
          <w:rFonts w:ascii="Times New Roman" w:hAnsi="Times New Roman"/>
          <w:sz w:val="20"/>
          <w:szCs w:val="20"/>
          <w:lang w:eastAsia="ru-RU"/>
        </w:rPr>
        <w:t xml:space="preserve">централізованого </w:t>
      </w:r>
      <w:r w:rsidRPr="00657420">
        <w:rPr>
          <w:rFonts w:ascii="Times New Roman" w:hAnsi="Times New Roman"/>
          <w:sz w:val="20"/>
          <w:szCs w:val="20"/>
          <w:lang w:eastAsia="ru-RU"/>
        </w:rPr>
        <w:t>водопостачання та</w:t>
      </w:r>
      <w:r w:rsidR="001B5F65" w:rsidRPr="00657420">
        <w:rPr>
          <w:rFonts w:ascii="Times New Roman" w:hAnsi="Times New Roman"/>
          <w:sz w:val="20"/>
          <w:szCs w:val="20"/>
          <w:lang w:eastAsia="ru-RU"/>
        </w:rPr>
        <w:t xml:space="preserve"> централізованого </w:t>
      </w:r>
      <w:r w:rsidRPr="00657420">
        <w:rPr>
          <w:rFonts w:ascii="Times New Roman" w:hAnsi="Times New Roman"/>
          <w:sz w:val="20"/>
          <w:szCs w:val="20"/>
          <w:lang w:eastAsia="ru-RU"/>
        </w:rPr>
        <w:t xml:space="preserve"> водовідведення, показниками якості скинутих стічних вод та складати відповідні акти.</w:t>
      </w:r>
      <w:r w:rsidRPr="00657420">
        <w:rPr>
          <w:rFonts w:ascii="Times New Roman" w:hAnsi="Times New Roman"/>
          <w:b/>
          <w:sz w:val="20"/>
          <w:szCs w:val="20"/>
          <w:lang w:eastAsia="ru-RU"/>
        </w:rPr>
        <w:t xml:space="preserve">           </w:t>
      </w:r>
    </w:p>
    <w:p w:rsidR="00E915BB" w:rsidRPr="00657420" w:rsidRDefault="00E915BB" w:rsidP="0065390E">
      <w:pPr>
        <w:spacing w:after="0" w:line="240" w:lineRule="auto"/>
        <w:jc w:val="both"/>
        <w:rPr>
          <w:rFonts w:ascii="Times New Roman" w:hAnsi="Times New Roman"/>
          <w:sz w:val="20"/>
          <w:szCs w:val="20"/>
          <w:lang w:eastAsia="ru-RU"/>
        </w:rPr>
      </w:pPr>
      <w:r w:rsidRPr="00657420">
        <w:rPr>
          <w:rFonts w:ascii="Times New Roman" w:hAnsi="Times New Roman"/>
          <w:sz w:val="20"/>
          <w:szCs w:val="20"/>
          <w:lang w:eastAsia="ru-RU"/>
        </w:rPr>
        <w:t xml:space="preserve">        У випадку встановлення або заміни засобів обліку води (пристроїв), такі зміни вважаються внесеними до договору шляхом належного оформлення відповідного акту.</w:t>
      </w:r>
    </w:p>
    <w:p w:rsidR="00E915BB" w:rsidRPr="00657420" w:rsidRDefault="00E915BB" w:rsidP="0065390E">
      <w:pPr>
        <w:spacing w:after="0" w:line="240" w:lineRule="auto"/>
        <w:jc w:val="both"/>
        <w:rPr>
          <w:rFonts w:ascii="Times New Roman" w:hAnsi="Times New Roman"/>
          <w:sz w:val="20"/>
          <w:szCs w:val="20"/>
          <w:lang w:eastAsia="ru-RU"/>
        </w:rPr>
      </w:pPr>
      <w:r w:rsidRPr="00657420">
        <w:rPr>
          <w:rFonts w:ascii="Times New Roman" w:hAnsi="Times New Roman"/>
          <w:sz w:val="20"/>
          <w:szCs w:val="20"/>
          <w:lang w:eastAsia="ru-RU"/>
        </w:rPr>
        <w:t xml:space="preserve">      У разі неможливості зняття показів  водолічильника службою виконавця з вини споживача,  представник виконавця  складає  акт із зазначенням усіх порушень та терміном їх усунення. </w:t>
      </w:r>
    </w:p>
    <w:p w:rsidR="00E915BB" w:rsidRPr="00657420" w:rsidRDefault="00E915BB" w:rsidP="0065390E">
      <w:pPr>
        <w:tabs>
          <w:tab w:val="left" w:pos="567"/>
        </w:tabs>
        <w:spacing w:after="0" w:line="240" w:lineRule="auto"/>
        <w:jc w:val="both"/>
        <w:rPr>
          <w:rFonts w:ascii="Times New Roman" w:hAnsi="Times New Roman"/>
          <w:sz w:val="20"/>
          <w:szCs w:val="20"/>
          <w:lang w:eastAsia="ru-RU"/>
        </w:rPr>
      </w:pPr>
      <w:r w:rsidRPr="00657420">
        <w:rPr>
          <w:rFonts w:ascii="Times New Roman" w:hAnsi="Times New Roman"/>
          <w:sz w:val="20"/>
          <w:szCs w:val="20"/>
          <w:lang w:eastAsia="ru-RU"/>
        </w:rPr>
        <w:t xml:space="preserve">       3. Комерційний облік послуг з централізованого водопостачання та централізованого водовідведення  здійснюється вузлом(ми) комерційного обліку відповідної комунальної послуги, що забезпечує(ють) загальний облік її споживання, згідно з показаннями його (їх) засобів вимірювальної техніки з моменту оснащення будівлі вузлом(ми) комерційного обліку. Такі зміни визнаються сторонами з моменту оформлення акту про прийняття на абонентський облік вузла комерційного обліку.  </w:t>
      </w:r>
    </w:p>
    <w:p w:rsidR="00E915BB" w:rsidRPr="00657420" w:rsidRDefault="00E915BB" w:rsidP="0065390E">
      <w:pPr>
        <w:spacing w:after="0" w:line="240" w:lineRule="auto"/>
        <w:jc w:val="both"/>
        <w:rPr>
          <w:rFonts w:ascii="Times New Roman" w:hAnsi="Times New Roman"/>
          <w:sz w:val="20"/>
          <w:szCs w:val="20"/>
          <w:lang w:eastAsia="ru-RU"/>
        </w:rPr>
      </w:pPr>
      <w:r w:rsidRPr="00657420">
        <w:rPr>
          <w:rFonts w:ascii="Times New Roman" w:hAnsi="Times New Roman"/>
          <w:sz w:val="20"/>
          <w:szCs w:val="20"/>
          <w:lang w:eastAsia="ru-RU"/>
        </w:rPr>
        <w:t xml:space="preserve">       4. При порушенні споживачем   «Правил користування» (пункти  2 розділу ІV та інші) витрати об'єму стічних вод визначаються розрахунковим шляхом у відповідності до п.6 розділу ІV «Правил користування»</w:t>
      </w:r>
      <w:r w:rsidR="00BA31F2" w:rsidRPr="00657420">
        <w:rPr>
          <w:rFonts w:ascii="Times New Roman" w:hAnsi="Times New Roman"/>
          <w:sz w:val="20"/>
          <w:szCs w:val="20"/>
          <w:lang w:eastAsia="ru-RU"/>
        </w:rPr>
        <w:t>.</w:t>
      </w:r>
      <w:r w:rsidRPr="00657420">
        <w:rPr>
          <w:rFonts w:ascii="Times New Roman" w:hAnsi="Times New Roman"/>
          <w:sz w:val="20"/>
          <w:szCs w:val="20"/>
          <w:lang w:eastAsia="ru-RU"/>
        </w:rPr>
        <w:t xml:space="preserve"> </w:t>
      </w:r>
    </w:p>
    <w:p w:rsidR="00E915BB" w:rsidRPr="00657420" w:rsidRDefault="00BA31F2" w:rsidP="0065390E">
      <w:pPr>
        <w:tabs>
          <w:tab w:val="left" w:pos="567"/>
        </w:tabs>
        <w:spacing w:after="0" w:line="240" w:lineRule="auto"/>
        <w:jc w:val="both"/>
        <w:rPr>
          <w:rFonts w:ascii="Times New Roman" w:hAnsi="Times New Roman"/>
          <w:sz w:val="20"/>
          <w:szCs w:val="20"/>
          <w:lang w:eastAsia="ru-RU"/>
        </w:rPr>
      </w:pPr>
      <w:r w:rsidRPr="00657420">
        <w:rPr>
          <w:rFonts w:ascii="Times New Roman" w:hAnsi="Times New Roman"/>
          <w:sz w:val="20"/>
          <w:szCs w:val="20"/>
          <w:lang w:eastAsia="ru-RU"/>
        </w:rPr>
        <w:t xml:space="preserve">         Р</w:t>
      </w:r>
      <w:r w:rsidR="00E915BB" w:rsidRPr="00657420">
        <w:rPr>
          <w:rFonts w:ascii="Times New Roman" w:hAnsi="Times New Roman"/>
          <w:sz w:val="20"/>
          <w:szCs w:val="20"/>
          <w:lang w:eastAsia="ru-RU"/>
        </w:rPr>
        <w:t>озрахунк</w:t>
      </w:r>
      <w:r w:rsidRPr="00657420">
        <w:rPr>
          <w:rFonts w:ascii="Times New Roman" w:hAnsi="Times New Roman"/>
          <w:sz w:val="20"/>
          <w:szCs w:val="20"/>
          <w:lang w:eastAsia="ru-RU"/>
        </w:rPr>
        <w:t>и</w:t>
      </w:r>
      <w:r w:rsidR="002D23D9" w:rsidRPr="00657420">
        <w:rPr>
          <w:rFonts w:ascii="Times New Roman" w:hAnsi="Times New Roman"/>
          <w:sz w:val="20"/>
          <w:szCs w:val="20"/>
          <w:lang w:eastAsia="ru-RU"/>
        </w:rPr>
        <w:t xml:space="preserve"> за порушення</w:t>
      </w:r>
      <w:r w:rsidR="00E915BB" w:rsidRPr="00657420">
        <w:rPr>
          <w:rFonts w:ascii="Times New Roman" w:hAnsi="Times New Roman"/>
          <w:sz w:val="20"/>
          <w:szCs w:val="20"/>
          <w:lang w:eastAsia="ru-RU"/>
        </w:rPr>
        <w:t xml:space="preserve"> п.</w:t>
      </w:r>
      <w:r w:rsidRPr="00657420">
        <w:rPr>
          <w:rFonts w:ascii="Times New Roman" w:hAnsi="Times New Roman"/>
          <w:sz w:val="20"/>
          <w:szCs w:val="20"/>
          <w:lang w:eastAsia="ru-RU"/>
        </w:rPr>
        <w:t>2</w:t>
      </w:r>
      <w:r w:rsidR="00E915BB" w:rsidRPr="00657420">
        <w:rPr>
          <w:rFonts w:ascii="Times New Roman" w:hAnsi="Times New Roman"/>
          <w:sz w:val="20"/>
          <w:szCs w:val="20"/>
          <w:lang w:eastAsia="ru-RU"/>
        </w:rPr>
        <w:t xml:space="preserve"> розділу </w:t>
      </w:r>
      <w:r w:rsidRPr="00657420">
        <w:rPr>
          <w:rFonts w:ascii="Times New Roman" w:hAnsi="Times New Roman"/>
          <w:sz w:val="20"/>
          <w:szCs w:val="20"/>
          <w:lang w:eastAsia="ru-RU"/>
        </w:rPr>
        <w:t>ІV «Правил користування» та інші порушення нормативно-правових актів та/або умов договору</w:t>
      </w:r>
      <w:r w:rsidR="00E915BB" w:rsidRPr="00657420">
        <w:rPr>
          <w:rFonts w:ascii="Times New Roman" w:hAnsi="Times New Roman"/>
          <w:sz w:val="20"/>
          <w:szCs w:val="20"/>
          <w:lang w:eastAsia="ru-RU"/>
        </w:rPr>
        <w:t>, здійсню</w:t>
      </w:r>
      <w:r w:rsidRPr="00657420">
        <w:rPr>
          <w:rFonts w:ascii="Times New Roman" w:hAnsi="Times New Roman"/>
          <w:sz w:val="20"/>
          <w:szCs w:val="20"/>
          <w:lang w:eastAsia="ru-RU"/>
        </w:rPr>
        <w:t>ю</w:t>
      </w:r>
      <w:r w:rsidR="00E915BB" w:rsidRPr="00657420">
        <w:rPr>
          <w:rFonts w:ascii="Times New Roman" w:hAnsi="Times New Roman"/>
          <w:sz w:val="20"/>
          <w:szCs w:val="20"/>
          <w:lang w:eastAsia="ru-RU"/>
        </w:rPr>
        <w:t>ться на підставі актів обстеження (</w:t>
      </w:r>
      <w:r w:rsidRPr="00657420">
        <w:rPr>
          <w:rFonts w:ascii="Times New Roman" w:hAnsi="Times New Roman"/>
          <w:sz w:val="20"/>
          <w:szCs w:val="20"/>
          <w:lang w:eastAsia="ru-RU"/>
        </w:rPr>
        <w:t xml:space="preserve">в т.ч. </w:t>
      </w:r>
      <w:r w:rsidR="00E915BB" w:rsidRPr="00657420">
        <w:rPr>
          <w:rFonts w:ascii="Times New Roman" w:hAnsi="Times New Roman"/>
          <w:sz w:val="20"/>
          <w:szCs w:val="20"/>
          <w:lang w:eastAsia="ru-RU"/>
        </w:rPr>
        <w:t>акт</w:t>
      </w:r>
      <w:r w:rsidRPr="00657420">
        <w:rPr>
          <w:rFonts w:ascii="Times New Roman" w:hAnsi="Times New Roman"/>
          <w:sz w:val="20"/>
          <w:szCs w:val="20"/>
          <w:lang w:eastAsia="ru-RU"/>
        </w:rPr>
        <w:t>ів</w:t>
      </w:r>
      <w:r w:rsidR="00E915BB" w:rsidRPr="00657420">
        <w:rPr>
          <w:rFonts w:ascii="Times New Roman" w:hAnsi="Times New Roman"/>
          <w:sz w:val="20"/>
          <w:szCs w:val="20"/>
          <w:lang w:eastAsia="ru-RU"/>
        </w:rPr>
        <w:t xml:space="preserve"> про виявлення самовільного приєднання та/або самовільного користування), в яких зафіксовано порушення та </w:t>
      </w:r>
      <w:r w:rsidRPr="00657420">
        <w:rPr>
          <w:rFonts w:ascii="Times New Roman" w:hAnsi="Times New Roman"/>
          <w:sz w:val="20"/>
          <w:szCs w:val="20"/>
          <w:lang w:eastAsia="ru-RU"/>
        </w:rPr>
        <w:t xml:space="preserve">оплачуються на підставі </w:t>
      </w:r>
      <w:r w:rsidR="00E915BB" w:rsidRPr="00657420">
        <w:rPr>
          <w:rFonts w:ascii="Times New Roman" w:hAnsi="Times New Roman"/>
          <w:sz w:val="20"/>
          <w:szCs w:val="20"/>
          <w:lang w:eastAsia="ru-RU"/>
        </w:rPr>
        <w:t xml:space="preserve">Рахунку-Акту, складеного згідно актів обстеження. Споживач перераховує кошти на розрахунковий рахунок виконавця  протягом   5-ти банківських днів з дня </w:t>
      </w:r>
      <w:r w:rsidR="002D23D9" w:rsidRPr="00657420">
        <w:rPr>
          <w:rFonts w:ascii="Times New Roman" w:hAnsi="Times New Roman"/>
          <w:sz w:val="20"/>
          <w:szCs w:val="20"/>
          <w:lang w:eastAsia="ru-RU"/>
        </w:rPr>
        <w:t>направлення Рахунку-Акту на юридичну адресу споживача.</w:t>
      </w:r>
      <w:r w:rsidR="00E915BB" w:rsidRPr="00657420">
        <w:rPr>
          <w:rFonts w:ascii="Times New Roman" w:hAnsi="Times New Roman"/>
          <w:sz w:val="20"/>
          <w:szCs w:val="20"/>
          <w:lang w:eastAsia="ru-RU"/>
        </w:rPr>
        <w:t xml:space="preserve"> </w:t>
      </w:r>
    </w:p>
    <w:p w:rsidR="00E915BB" w:rsidRPr="00657420" w:rsidRDefault="00E915BB" w:rsidP="0065390E">
      <w:pPr>
        <w:tabs>
          <w:tab w:val="num" w:pos="0"/>
        </w:tabs>
        <w:spacing w:after="0" w:line="240" w:lineRule="auto"/>
        <w:jc w:val="both"/>
        <w:rPr>
          <w:rFonts w:ascii="Times New Roman" w:hAnsi="Times New Roman"/>
          <w:sz w:val="20"/>
          <w:szCs w:val="20"/>
          <w:lang w:eastAsia="ru-RU"/>
        </w:rPr>
      </w:pPr>
      <w:r w:rsidRPr="00657420">
        <w:rPr>
          <w:rFonts w:ascii="Times New Roman" w:hAnsi="Times New Roman"/>
          <w:sz w:val="20"/>
          <w:szCs w:val="20"/>
          <w:lang w:eastAsia="ru-RU"/>
        </w:rPr>
        <w:t xml:space="preserve">      5. При виявленні представником виконавця, в процесі контрольних перевірок, порушень </w:t>
      </w:r>
      <w:r w:rsidRPr="00657420">
        <w:rPr>
          <w:rFonts w:ascii="Times New Roman" w:hAnsi="Times New Roman"/>
          <w:bCs/>
          <w:sz w:val="20"/>
          <w:szCs w:val="20"/>
          <w:lang w:eastAsia="ru-RU"/>
        </w:rPr>
        <w:t>«</w:t>
      </w:r>
      <w:r w:rsidRPr="00657420">
        <w:rPr>
          <w:rFonts w:ascii="Times New Roman" w:hAnsi="Times New Roman"/>
          <w:sz w:val="20"/>
          <w:szCs w:val="20"/>
          <w:lang w:eastAsia="ru-RU"/>
        </w:rPr>
        <w:t xml:space="preserve">Правил користування», «Правила приймання м. Чернівці» </w:t>
      </w:r>
      <w:r w:rsidR="00113101" w:rsidRPr="00657420">
        <w:rPr>
          <w:rFonts w:ascii="Times New Roman" w:hAnsi="Times New Roman"/>
          <w:sz w:val="20"/>
          <w:szCs w:val="20"/>
          <w:lang w:eastAsia="ru-RU"/>
        </w:rPr>
        <w:t>інших нормативно-правових актів, умов договору</w:t>
      </w:r>
      <w:r w:rsidRPr="00657420">
        <w:rPr>
          <w:rFonts w:ascii="Times New Roman" w:hAnsi="Times New Roman"/>
          <w:sz w:val="20"/>
          <w:szCs w:val="20"/>
          <w:lang w:eastAsia="ru-RU"/>
        </w:rPr>
        <w:t xml:space="preserve"> споживач  в терміни,  встановлені виконавцем, зобов’язаний усунути всі порушення, зафіксовані у відповідному акті,  про що повідомити Виконавця у письмовому вигляді (рекоме</w:t>
      </w:r>
      <w:r w:rsidR="00113101" w:rsidRPr="00657420">
        <w:rPr>
          <w:rFonts w:ascii="Times New Roman" w:hAnsi="Times New Roman"/>
          <w:sz w:val="20"/>
          <w:szCs w:val="20"/>
          <w:lang w:eastAsia="ru-RU"/>
        </w:rPr>
        <w:t>ндованим листом з повідомленням</w:t>
      </w:r>
      <w:r w:rsidRPr="00657420">
        <w:rPr>
          <w:rFonts w:ascii="Times New Roman" w:hAnsi="Times New Roman"/>
          <w:sz w:val="20"/>
          <w:szCs w:val="20"/>
          <w:lang w:eastAsia="ru-RU"/>
        </w:rPr>
        <w:t>) не пізніше однієї доби після усунення  зауважень. Приписи виконавця, зафіксовані в акті, є обов’язковими  для виконання. При відмові особи, відповідальної за водопостачання та водовідведення підписати акт, він підписується представником виконавця із зазначенням прізвища та посади представника споживача, який  відмовився  підписувати  акт</w:t>
      </w:r>
      <w:r w:rsidR="00113101" w:rsidRPr="00657420">
        <w:rPr>
          <w:rFonts w:ascii="Times New Roman" w:hAnsi="Times New Roman"/>
          <w:sz w:val="20"/>
          <w:szCs w:val="20"/>
          <w:lang w:eastAsia="ru-RU"/>
        </w:rPr>
        <w:t xml:space="preserve"> (якщо воно відоме)</w:t>
      </w:r>
      <w:r w:rsidRPr="00657420">
        <w:rPr>
          <w:rFonts w:ascii="Times New Roman" w:hAnsi="Times New Roman"/>
          <w:sz w:val="20"/>
          <w:szCs w:val="20"/>
          <w:lang w:eastAsia="ru-RU"/>
        </w:rPr>
        <w:t>.</w:t>
      </w:r>
    </w:p>
    <w:p w:rsidR="00E915BB" w:rsidRPr="00657420" w:rsidRDefault="00E915BB" w:rsidP="0065390E">
      <w:pPr>
        <w:tabs>
          <w:tab w:val="left" w:pos="567"/>
        </w:tabs>
        <w:spacing w:after="0" w:line="240" w:lineRule="auto"/>
        <w:jc w:val="both"/>
        <w:rPr>
          <w:rFonts w:ascii="Times New Roman" w:hAnsi="Times New Roman"/>
          <w:sz w:val="20"/>
          <w:szCs w:val="20"/>
          <w:lang w:eastAsia="ru-RU"/>
        </w:rPr>
      </w:pPr>
      <w:r w:rsidRPr="00657420">
        <w:rPr>
          <w:rFonts w:ascii="Times New Roman" w:hAnsi="Times New Roman"/>
          <w:sz w:val="20"/>
          <w:szCs w:val="20"/>
          <w:lang w:eastAsia="ru-RU"/>
        </w:rPr>
        <w:t xml:space="preserve">       6. Споживач зобов’язаний в 7-ми денний термін письмово сповіщати виконавця  про зміни найменування споживача, його юридичної або/та поштової адреси; про припинення дії договору оренди нерухомого майна, про передачу об'єкту іншому споживачу, реорганізацію споживача та його структурних підрозділів, у разі зміни кількості води та стічних вод, про переобладнання внутрішнього водопроводу і каналізації, встановлення насосі</w:t>
      </w:r>
      <w:r w:rsidR="00113101" w:rsidRPr="00657420">
        <w:rPr>
          <w:rFonts w:ascii="Times New Roman" w:hAnsi="Times New Roman"/>
          <w:sz w:val="20"/>
          <w:szCs w:val="20"/>
          <w:lang w:eastAsia="ru-RU"/>
        </w:rPr>
        <w:t>в, приєднання нових споживачів</w:t>
      </w:r>
      <w:r w:rsidRPr="00657420">
        <w:rPr>
          <w:rFonts w:ascii="Times New Roman" w:hAnsi="Times New Roman"/>
          <w:sz w:val="20"/>
          <w:szCs w:val="20"/>
          <w:lang w:eastAsia="ru-RU"/>
        </w:rPr>
        <w:t xml:space="preserve"> та зміни </w:t>
      </w:r>
      <w:r w:rsidR="00113101" w:rsidRPr="00657420">
        <w:rPr>
          <w:rFonts w:ascii="Times New Roman" w:hAnsi="Times New Roman"/>
          <w:sz w:val="20"/>
          <w:szCs w:val="20"/>
          <w:lang w:eastAsia="ru-RU"/>
        </w:rPr>
        <w:t xml:space="preserve">цільового використання </w:t>
      </w:r>
      <w:r w:rsidRPr="00657420">
        <w:rPr>
          <w:rFonts w:ascii="Times New Roman" w:hAnsi="Times New Roman"/>
          <w:sz w:val="20"/>
          <w:szCs w:val="20"/>
          <w:lang w:eastAsia="ru-RU"/>
        </w:rPr>
        <w:t xml:space="preserve">приміщення, про зміни банківських реквізитів, системи оподаткування, відомчої належності, ліквідації споживача та інші. </w:t>
      </w:r>
    </w:p>
    <w:p w:rsidR="00E915BB" w:rsidRPr="00657420" w:rsidRDefault="00E915BB" w:rsidP="0065390E">
      <w:pPr>
        <w:tabs>
          <w:tab w:val="left" w:pos="567"/>
        </w:tabs>
        <w:spacing w:after="0" w:line="240" w:lineRule="auto"/>
        <w:jc w:val="both"/>
        <w:rPr>
          <w:rFonts w:ascii="Times New Roman" w:hAnsi="Times New Roman"/>
          <w:sz w:val="20"/>
          <w:szCs w:val="20"/>
          <w:lang w:eastAsia="ru-RU"/>
        </w:rPr>
      </w:pPr>
      <w:r w:rsidRPr="00657420">
        <w:rPr>
          <w:rFonts w:ascii="Times New Roman" w:hAnsi="Times New Roman"/>
          <w:sz w:val="20"/>
          <w:szCs w:val="20"/>
          <w:lang w:eastAsia="ru-RU"/>
        </w:rPr>
        <w:t xml:space="preserve">       Виконавець є платником  податку на прибуток на загальних умовах та платником  податку  на додану  вартість у відповідності з Податковим Кодексом України.</w:t>
      </w:r>
    </w:p>
    <w:p w:rsidR="005564DF" w:rsidRPr="00657420" w:rsidRDefault="00E915BB" w:rsidP="0065390E">
      <w:pPr>
        <w:tabs>
          <w:tab w:val="left" w:pos="567"/>
        </w:tabs>
        <w:spacing w:after="0" w:line="240" w:lineRule="auto"/>
        <w:jc w:val="both"/>
        <w:rPr>
          <w:rFonts w:ascii="Times New Roman" w:hAnsi="Times New Roman"/>
          <w:sz w:val="20"/>
        </w:rPr>
      </w:pPr>
      <w:r w:rsidRPr="00657420">
        <w:rPr>
          <w:rFonts w:ascii="Times New Roman" w:hAnsi="Times New Roman"/>
          <w:sz w:val="20"/>
          <w:szCs w:val="20"/>
          <w:lang w:eastAsia="ru-RU"/>
        </w:rPr>
        <w:t xml:space="preserve">      </w:t>
      </w:r>
      <w:r w:rsidR="005564DF" w:rsidRPr="00657420">
        <w:rPr>
          <w:rFonts w:ascii="Times New Roman" w:hAnsi="Times New Roman"/>
          <w:sz w:val="20"/>
        </w:rPr>
        <w:t xml:space="preserve">7. Споживач зобов’язаний виконувати скид стоків, якість та температура яких в контрольних точках КК-1 верхня труба та повинна відповідати вимогам  «Правила приймання м. Чернівці»  і допустимим концентраціям забруднюючих речовин у стічних водах, що скидаються до системи стічних водах, та/або допустимим концентраціям забруднюючих </w:t>
      </w:r>
      <w:r w:rsidR="005564DF" w:rsidRPr="00657420">
        <w:rPr>
          <w:rFonts w:ascii="Times New Roman" w:hAnsi="Times New Roman"/>
          <w:sz w:val="20"/>
        </w:rPr>
        <w:lastRenderedPageBreak/>
        <w:t xml:space="preserve">речовин у стічних водах, що зберігаються у вигрібних ямах (накопичувальних ємностях)  (надалі - ДК)   (згідно додатку № 4 до даного Договору).  </w:t>
      </w:r>
    </w:p>
    <w:p w:rsidR="005564DF" w:rsidRPr="00657420" w:rsidRDefault="005564DF" w:rsidP="0065390E">
      <w:pPr>
        <w:spacing w:after="0" w:line="240" w:lineRule="auto"/>
        <w:jc w:val="both"/>
        <w:rPr>
          <w:rFonts w:ascii="Times New Roman" w:hAnsi="Times New Roman"/>
          <w:sz w:val="20"/>
        </w:rPr>
      </w:pPr>
      <w:r w:rsidRPr="00657420">
        <w:rPr>
          <w:rFonts w:ascii="Times New Roman" w:hAnsi="Times New Roman"/>
          <w:sz w:val="20"/>
        </w:rPr>
        <w:t xml:space="preserve">       Якщо Споживач приймає в свої мережі стічні води інших підприємств (організацій), якість стічних вод, які надходять від інших підприємств (організацій) через мережі Споживача в контрольних точках повинна відповідати вимогам  «Правила приймання м. Чернівці» і допустимим концентраціям забруднюючих речовин у стічних водах (згідно додатку № 4 до даного пункту Договору). </w:t>
      </w:r>
    </w:p>
    <w:p w:rsidR="005564DF" w:rsidRPr="00657420" w:rsidRDefault="005564DF" w:rsidP="0065390E">
      <w:pPr>
        <w:spacing w:after="0" w:line="240" w:lineRule="auto"/>
        <w:jc w:val="both"/>
        <w:rPr>
          <w:rFonts w:ascii="Times New Roman" w:hAnsi="Times New Roman"/>
          <w:sz w:val="20"/>
        </w:rPr>
      </w:pPr>
      <w:r w:rsidRPr="00657420">
        <w:rPr>
          <w:rFonts w:ascii="Times New Roman" w:hAnsi="Times New Roman"/>
          <w:sz w:val="20"/>
        </w:rPr>
        <w:t xml:space="preserve">        Температурний показник  не повинен  перевищувати  40</w:t>
      </w:r>
      <w:r w:rsidRPr="00657420">
        <w:rPr>
          <w:rFonts w:ascii="Times New Roman" w:hAnsi="Times New Roman"/>
          <w:sz w:val="20"/>
          <w:vertAlign w:val="superscript"/>
        </w:rPr>
        <w:t>0</w:t>
      </w:r>
      <w:r w:rsidRPr="00657420">
        <w:rPr>
          <w:rFonts w:ascii="Times New Roman" w:hAnsi="Times New Roman"/>
          <w:sz w:val="20"/>
        </w:rPr>
        <w:t xml:space="preserve">С. </w:t>
      </w:r>
    </w:p>
    <w:p w:rsidR="005564DF" w:rsidRPr="00657420" w:rsidRDefault="005564DF" w:rsidP="0065390E">
      <w:pPr>
        <w:spacing w:after="0" w:line="240" w:lineRule="auto"/>
        <w:jc w:val="both"/>
        <w:rPr>
          <w:rFonts w:ascii="Times New Roman" w:hAnsi="Times New Roman"/>
          <w:sz w:val="20"/>
        </w:rPr>
      </w:pPr>
      <w:r w:rsidRPr="00657420">
        <w:rPr>
          <w:rFonts w:ascii="Times New Roman" w:hAnsi="Times New Roman"/>
          <w:sz w:val="20"/>
        </w:rPr>
        <w:t xml:space="preserve">        У випадку зміни ДК вони застосовуються з моменту їх вступу в силу у «Правилах приймання м. Чернівці»  без укладання додаткової угоди.</w:t>
      </w:r>
    </w:p>
    <w:p w:rsidR="005564DF" w:rsidRPr="00657420" w:rsidRDefault="005564DF" w:rsidP="0065390E">
      <w:pPr>
        <w:spacing w:after="0" w:line="240" w:lineRule="auto"/>
        <w:jc w:val="both"/>
        <w:rPr>
          <w:rFonts w:ascii="Times New Roman" w:hAnsi="Times New Roman"/>
          <w:sz w:val="20"/>
        </w:rPr>
      </w:pPr>
      <w:r w:rsidRPr="00657420">
        <w:rPr>
          <w:rFonts w:ascii="Times New Roman" w:hAnsi="Times New Roman"/>
          <w:sz w:val="20"/>
        </w:rPr>
        <w:t xml:space="preserve">   Відбір  проб  стічних  вод споживача   здійснюється виконавцем  згідно «Правил приймання», «Правила приймання м. Чернівці».</w:t>
      </w:r>
    </w:p>
    <w:p w:rsidR="00E915BB" w:rsidRPr="00657420" w:rsidRDefault="00E915BB" w:rsidP="0065390E">
      <w:pPr>
        <w:tabs>
          <w:tab w:val="left" w:pos="567"/>
        </w:tabs>
        <w:spacing w:after="0" w:line="240" w:lineRule="auto"/>
        <w:jc w:val="both"/>
        <w:rPr>
          <w:rFonts w:ascii="Times New Roman" w:hAnsi="Times New Roman"/>
          <w:sz w:val="20"/>
          <w:szCs w:val="20"/>
          <w:lang w:eastAsia="ru-RU"/>
        </w:rPr>
      </w:pPr>
      <w:r w:rsidRPr="00657420">
        <w:rPr>
          <w:rFonts w:ascii="Times New Roman" w:hAnsi="Times New Roman"/>
          <w:sz w:val="20"/>
          <w:szCs w:val="20"/>
          <w:lang w:eastAsia="ru-RU"/>
        </w:rPr>
        <w:t xml:space="preserve">       8. Відповідальними (уповноваженими) особами споживача у відносинах з виконавцем (зняття показників засобів обліку, забезпечення доступу до вузлів обліку, відбору проб стічних вод, зберігання пломб на водолічильних вузлах, вводах та водопровідних мережах споживача, забезпечення безпечних умов праці при проведенні робіт по зняттю показників облікових приладів питної, огляду водолічильних вузлів, вводів водопроводу, водопровідних мереж і споруд споживача, підписання Звітів, усіх видів актів, актів-рахунків, виконання приписів представників виконавця, тощо) споживач призначає осіб: _________________________________________________________________________________</w:t>
      </w:r>
    </w:p>
    <w:p w:rsidR="00E915BB" w:rsidRPr="00657420" w:rsidRDefault="00E915BB" w:rsidP="0065390E">
      <w:pPr>
        <w:spacing w:after="0" w:line="240" w:lineRule="auto"/>
        <w:jc w:val="both"/>
        <w:rPr>
          <w:rFonts w:ascii="Times New Roman" w:hAnsi="Times New Roman"/>
          <w:sz w:val="20"/>
          <w:szCs w:val="20"/>
          <w:lang w:eastAsia="ru-RU"/>
        </w:rPr>
      </w:pPr>
      <w:r w:rsidRPr="00657420">
        <w:rPr>
          <w:rFonts w:ascii="Times New Roman" w:hAnsi="Times New Roman"/>
          <w:sz w:val="20"/>
          <w:szCs w:val="20"/>
          <w:lang w:eastAsia="ru-RU"/>
        </w:rPr>
        <w:t xml:space="preserve">                                                               (ПІБ, номер телефону, адреса електронної пошти)</w:t>
      </w:r>
    </w:p>
    <w:p w:rsidR="00E915BB" w:rsidRPr="00657420" w:rsidRDefault="00E915BB" w:rsidP="0065390E">
      <w:pPr>
        <w:spacing w:after="0" w:line="240" w:lineRule="auto"/>
        <w:jc w:val="both"/>
        <w:rPr>
          <w:rFonts w:ascii="Times New Roman" w:hAnsi="Times New Roman"/>
          <w:sz w:val="20"/>
          <w:szCs w:val="20"/>
          <w:lang w:eastAsia="ru-RU"/>
        </w:rPr>
      </w:pPr>
      <w:r w:rsidRPr="00657420">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w:t>
      </w:r>
    </w:p>
    <w:p w:rsidR="00E915BB" w:rsidRPr="00657420" w:rsidRDefault="00E915BB" w:rsidP="0065390E">
      <w:pPr>
        <w:spacing w:after="0" w:line="240" w:lineRule="auto"/>
        <w:jc w:val="both"/>
        <w:rPr>
          <w:rFonts w:ascii="Times New Roman" w:hAnsi="Times New Roman"/>
          <w:sz w:val="20"/>
          <w:szCs w:val="20"/>
          <w:lang w:eastAsia="ru-RU"/>
        </w:rPr>
      </w:pPr>
      <w:r w:rsidRPr="00657420">
        <w:rPr>
          <w:rFonts w:ascii="Times New Roman" w:hAnsi="Times New Roman"/>
          <w:sz w:val="20"/>
          <w:szCs w:val="20"/>
          <w:lang w:eastAsia="ru-RU"/>
        </w:rPr>
        <w:t>У разі не призначення Споживачем уповноваженої особи чи відсутності її на момент оформлення відповідних документів, останні підписуються іншою особою Споживача, яка присутня при складанні відповідного документу. У випадку відмови чи ухилення від підпису, документ підписується представником Водоканалу в односторонньому порядку та відправляється Споживачу рекомендованим листом, що являється доказом про вручення.</w:t>
      </w:r>
    </w:p>
    <w:p w:rsidR="00E915BB" w:rsidRPr="00657420" w:rsidRDefault="00E915BB" w:rsidP="0065390E">
      <w:pPr>
        <w:spacing w:after="0" w:line="240" w:lineRule="auto"/>
        <w:jc w:val="both"/>
        <w:rPr>
          <w:rFonts w:ascii="Times New Roman" w:hAnsi="Times New Roman"/>
          <w:sz w:val="20"/>
          <w:szCs w:val="20"/>
          <w:lang w:eastAsia="ru-RU"/>
        </w:rPr>
      </w:pPr>
      <w:r w:rsidRPr="00657420">
        <w:rPr>
          <w:rFonts w:ascii="Times New Roman" w:hAnsi="Times New Roman"/>
          <w:sz w:val="20"/>
          <w:szCs w:val="20"/>
          <w:lang w:eastAsia="ru-RU"/>
        </w:rPr>
        <w:t>При зміні відповідальних осіб та осіб, що їх заміщають, споживач повідомляє про це виконавця  письмово у триденний термін з наданням відповідних документів, на підставі чого між Сторонами  по договору укладається додаткова угода.</w:t>
      </w:r>
    </w:p>
    <w:p w:rsidR="005564DF" w:rsidRPr="00657420" w:rsidRDefault="005564DF" w:rsidP="0065390E">
      <w:pPr>
        <w:spacing w:after="0" w:line="240" w:lineRule="auto"/>
        <w:jc w:val="both"/>
        <w:rPr>
          <w:rFonts w:ascii="Times New Roman" w:hAnsi="Times New Roman"/>
          <w:sz w:val="20"/>
        </w:rPr>
      </w:pPr>
      <w:r w:rsidRPr="00657420">
        <w:rPr>
          <w:rFonts w:ascii="Times New Roman" w:hAnsi="Times New Roman"/>
          <w:sz w:val="20"/>
        </w:rPr>
        <w:t xml:space="preserve">      </w:t>
      </w:r>
      <w:r w:rsidRPr="00657420">
        <w:rPr>
          <w:rFonts w:ascii="Times New Roman" w:hAnsi="Times New Roman"/>
          <w:sz w:val="20"/>
          <w:szCs w:val="20"/>
        </w:rPr>
        <w:t xml:space="preserve"> 9. Виконавець  має право тимчасово обмежити  (припинити) споживачу  надання послуг з централізованого водопостачання та/ або водовідведення письмово попередивши споживача за 30 календарних днів, які обчислюються з дня отримання даного попередження у разі: несплати послуг, у разі виявлення фактів порушення споживачем </w:t>
      </w:r>
      <w:r w:rsidRPr="00657420">
        <w:rPr>
          <w:rFonts w:ascii="Times New Roman" w:hAnsi="Times New Roman"/>
          <w:sz w:val="20"/>
        </w:rPr>
        <w:t>«Правила користування»</w:t>
      </w:r>
      <w:r w:rsidRPr="00657420">
        <w:rPr>
          <w:rFonts w:ascii="Times New Roman" w:hAnsi="Times New Roman"/>
          <w:sz w:val="20"/>
          <w:szCs w:val="20"/>
        </w:rPr>
        <w:t xml:space="preserve">, «Правил приймання», «Правила приймання м. Чернівці»,  </w:t>
      </w:r>
      <w:r w:rsidRPr="00657420">
        <w:rPr>
          <w:rFonts w:ascii="Times New Roman" w:hAnsi="Times New Roman"/>
          <w:sz w:val="20"/>
        </w:rPr>
        <w:t xml:space="preserve">не виконання </w:t>
      </w:r>
      <w:r w:rsidRPr="00657420">
        <w:rPr>
          <w:rFonts w:ascii="Times New Roman" w:hAnsi="Times New Roman"/>
          <w:sz w:val="20"/>
          <w:szCs w:val="20"/>
        </w:rPr>
        <w:t>споживачем</w:t>
      </w:r>
      <w:r w:rsidRPr="00657420">
        <w:rPr>
          <w:rFonts w:ascii="Times New Roman" w:hAnsi="Times New Roman"/>
          <w:sz w:val="20"/>
        </w:rPr>
        <w:t xml:space="preserve"> обов</w:t>
      </w:r>
      <w:r w:rsidRPr="00657420">
        <w:rPr>
          <w:rFonts w:ascii="Times New Roman" w:hAnsi="Times New Roman"/>
          <w:sz w:val="20"/>
          <w:vertAlign w:val="superscript"/>
        </w:rPr>
        <w:t>’</w:t>
      </w:r>
      <w:r w:rsidRPr="00657420">
        <w:rPr>
          <w:rFonts w:ascii="Times New Roman" w:hAnsi="Times New Roman"/>
          <w:sz w:val="20"/>
        </w:rPr>
        <w:t>язків за цим договором,</w:t>
      </w:r>
      <w:r w:rsidRPr="00657420">
        <w:rPr>
          <w:rFonts w:ascii="Times New Roman" w:hAnsi="Times New Roman"/>
          <w:sz w:val="20"/>
          <w:szCs w:val="20"/>
        </w:rPr>
        <w:t xml:space="preserve"> невиконання споживачем приписів виконавця у строки, встановлені виконавцем. Попередження надсилається споживачу рекомендованим листом (з повідомленням про вручення/без повідомлення про вручення) або простим листом (з відміткою у журналі реєстрації) або за допомогою електронних систем розрахунків споживача (за наявності) або вручається під підпис.</w:t>
      </w:r>
    </w:p>
    <w:p w:rsidR="00E915BB" w:rsidRPr="00657420" w:rsidRDefault="00E915BB" w:rsidP="0065390E">
      <w:pPr>
        <w:tabs>
          <w:tab w:val="left" w:pos="567"/>
        </w:tabs>
        <w:autoSpaceDE w:val="0"/>
        <w:autoSpaceDN w:val="0"/>
        <w:spacing w:after="0" w:line="240" w:lineRule="auto"/>
        <w:ind w:firstLine="426"/>
        <w:jc w:val="both"/>
        <w:rPr>
          <w:rFonts w:ascii="Times New Roman" w:hAnsi="Times New Roman"/>
          <w:sz w:val="20"/>
          <w:szCs w:val="20"/>
          <w:shd w:val="clear" w:color="auto" w:fill="FFFFFF"/>
          <w:lang w:eastAsia="ru-RU"/>
        </w:rPr>
      </w:pPr>
      <w:r w:rsidRPr="00657420">
        <w:rPr>
          <w:rFonts w:ascii="Times New Roman" w:hAnsi="Times New Roman"/>
          <w:sz w:val="20"/>
          <w:szCs w:val="20"/>
          <w:lang w:eastAsia="ru-RU"/>
        </w:rPr>
        <w:t xml:space="preserve">10. Споживач </w:t>
      </w:r>
      <w:r w:rsidRPr="00657420">
        <w:rPr>
          <w:rFonts w:ascii="Times New Roman" w:hAnsi="Times New Roman"/>
          <w:sz w:val="20"/>
          <w:szCs w:val="20"/>
          <w:shd w:val="clear" w:color="auto" w:fill="FFFFFF"/>
          <w:lang w:eastAsia="ru-RU"/>
        </w:rPr>
        <w:t xml:space="preserve">зобов'язаний забезпечувати безперешкодний доступ представників  </w:t>
      </w:r>
      <w:r w:rsidRPr="00657420">
        <w:rPr>
          <w:rFonts w:ascii="Times New Roman" w:hAnsi="Times New Roman"/>
          <w:sz w:val="20"/>
          <w:szCs w:val="20"/>
          <w:lang w:eastAsia="ru-RU"/>
        </w:rPr>
        <w:t xml:space="preserve">виконавця </w:t>
      </w:r>
      <w:r w:rsidRPr="00657420">
        <w:rPr>
          <w:rFonts w:ascii="Times New Roman" w:hAnsi="Times New Roman"/>
          <w:sz w:val="20"/>
          <w:szCs w:val="20"/>
          <w:shd w:val="clear" w:color="auto" w:fill="FFFFFF"/>
          <w:lang w:eastAsia="ru-RU"/>
        </w:rPr>
        <w:t xml:space="preserve"> у своє приміщення до водопровідних мереж та обладнання для виконання обмеження (припинення) надання комунальної послуги у разі непогашення в повному обсязі заборгованості за спожиті комунальні послуги протягом 30 днів з дня отримання попередження від виконавця. </w:t>
      </w:r>
    </w:p>
    <w:p w:rsidR="0065390E" w:rsidRPr="00657420" w:rsidRDefault="0065390E" w:rsidP="0065390E">
      <w:pPr>
        <w:spacing w:after="0" w:line="240" w:lineRule="auto"/>
        <w:ind w:firstLine="426"/>
        <w:jc w:val="both"/>
        <w:rPr>
          <w:rFonts w:ascii="Times New Roman" w:hAnsi="Times New Roman"/>
          <w:sz w:val="20"/>
          <w:szCs w:val="20"/>
          <w:lang w:eastAsia="ru-RU"/>
        </w:rPr>
      </w:pPr>
      <w:r w:rsidRPr="00657420">
        <w:rPr>
          <w:rFonts w:ascii="Times New Roman" w:hAnsi="Times New Roman"/>
          <w:sz w:val="20"/>
        </w:rPr>
        <w:t xml:space="preserve">11. </w:t>
      </w:r>
      <w:r w:rsidRPr="00657420">
        <w:rPr>
          <w:rFonts w:ascii="Times New Roman" w:hAnsi="Times New Roman"/>
          <w:sz w:val="20"/>
          <w:szCs w:val="20"/>
          <w:lang w:eastAsia="ru-RU"/>
        </w:rPr>
        <w:t xml:space="preserve">При розрахунках між </w:t>
      </w:r>
      <w:r w:rsidRPr="00657420">
        <w:rPr>
          <w:rFonts w:ascii="Times New Roman" w:hAnsi="Times New Roman"/>
          <w:bCs/>
          <w:sz w:val="20"/>
          <w:szCs w:val="20"/>
          <w:lang w:eastAsia="ru-RU"/>
        </w:rPr>
        <w:t xml:space="preserve">виконавцем </w:t>
      </w:r>
      <w:r w:rsidRPr="00657420">
        <w:rPr>
          <w:rFonts w:ascii="Times New Roman" w:hAnsi="Times New Roman"/>
          <w:sz w:val="20"/>
          <w:szCs w:val="20"/>
          <w:lang w:eastAsia="ru-RU"/>
        </w:rPr>
        <w:t xml:space="preserve">та </w:t>
      </w:r>
      <w:r w:rsidRPr="00657420">
        <w:rPr>
          <w:rFonts w:ascii="Times New Roman" w:hAnsi="Times New Roman"/>
          <w:bCs/>
          <w:sz w:val="20"/>
          <w:szCs w:val="20"/>
          <w:lang w:eastAsia="ru-RU"/>
        </w:rPr>
        <w:t>споживачем</w:t>
      </w:r>
      <w:r w:rsidRPr="00657420">
        <w:rPr>
          <w:rFonts w:ascii="Times New Roman" w:hAnsi="Times New Roman"/>
          <w:sz w:val="20"/>
          <w:szCs w:val="20"/>
          <w:lang w:eastAsia="ru-RU"/>
        </w:rPr>
        <w:t xml:space="preserve"> за спожиті ним послуги з  </w:t>
      </w:r>
      <w:r w:rsidR="00E6335C" w:rsidRPr="00657420">
        <w:rPr>
          <w:rFonts w:ascii="Times New Roman" w:hAnsi="Times New Roman"/>
          <w:sz w:val="20"/>
          <w:szCs w:val="20"/>
          <w:lang w:eastAsia="ru-RU"/>
        </w:rPr>
        <w:t xml:space="preserve">централізованого водопостачання та централізованого </w:t>
      </w:r>
      <w:r w:rsidRPr="00657420">
        <w:rPr>
          <w:rFonts w:ascii="Times New Roman" w:hAnsi="Times New Roman"/>
          <w:sz w:val="20"/>
          <w:szCs w:val="20"/>
          <w:lang w:eastAsia="ru-RU"/>
        </w:rPr>
        <w:t xml:space="preserve">водовідведення; за абонентське обслуговування основним документом на оплату є Рахунок-Акт, який складається у 2-х примірниках  та підписуються представником </w:t>
      </w:r>
      <w:r w:rsidRPr="00657420">
        <w:rPr>
          <w:rFonts w:ascii="Times New Roman" w:hAnsi="Times New Roman"/>
          <w:bCs/>
          <w:sz w:val="20"/>
          <w:szCs w:val="20"/>
          <w:lang w:eastAsia="ru-RU"/>
        </w:rPr>
        <w:t>Виконавця.</w:t>
      </w:r>
    </w:p>
    <w:p w:rsidR="00B343D3" w:rsidRPr="00657420" w:rsidRDefault="00B343D3" w:rsidP="0065390E">
      <w:pPr>
        <w:spacing w:after="0" w:line="240" w:lineRule="auto"/>
        <w:ind w:firstLine="426"/>
        <w:jc w:val="both"/>
        <w:rPr>
          <w:rFonts w:ascii="Times New Roman" w:hAnsi="Times New Roman"/>
          <w:sz w:val="20"/>
        </w:rPr>
      </w:pPr>
      <w:r w:rsidRPr="00657420">
        <w:rPr>
          <w:rFonts w:ascii="Times New Roman" w:hAnsi="Times New Roman"/>
          <w:sz w:val="20"/>
        </w:rPr>
        <w:t xml:space="preserve">11.1 Споживач щомісяця з 15 по 22 число кожного (розрахункового) місяця надає виконавцю  Звіт про обсяги використаної води, визначений у  додатку до цього  договору,  який підписується  споживачем, вразі неподання звіту нарахування споживачеві проводяться у спосіб визначений законодавством. </w:t>
      </w:r>
    </w:p>
    <w:p w:rsidR="00B343D3" w:rsidRPr="00657420" w:rsidRDefault="00B343D3" w:rsidP="0065390E">
      <w:pPr>
        <w:spacing w:after="0" w:line="240" w:lineRule="auto"/>
        <w:ind w:firstLine="426"/>
        <w:jc w:val="both"/>
        <w:rPr>
          <w:rFonts w:ascii="Times New Roman" w:hAnsi="Times New Roman"/>
          <w:sz w:val="20"/>
        </w:rPr>
      </w:pPr>
      <w:r w:rsidRPr="00657420">
        <w:rPr>
          <w:rFonts w:ascii="Times New Roman" w:hAnsi="Times New Roman"/>
          <w:sz w:val="20"/>
        </w:rPr>
        <w:t xml:space="preserve">На підставі даних Звіту або акту, зазначеному у п.4 додатку № 1 до цього договору, виконавець визначає обсяги наданих споживачу послуг і розмір оплати та виписує Рахунок-Акт у 2-х примірниках, підписаних представником виконавця.  </w:t>
      </w:r>
    </w:p>
    <w:p w:rsidR="00435FF4" w:rsidRPr="00657420" w:rsidRDefault="00B343D3" w:rsidP="00435FF4">
      <w:pPr>
        <w:spacing w:after="0" w:line="240" w:lineRule="auto"/>
        <w:ind w:firstLine="426"/>
        <w:jc w:val="both"/>
        <w:rPr>
          <w:rFonts w:ascii="Times New Roman" w:hAnsi="Times New Roman"/>
          <w:sz w:val="20"/>
        </w:rPr>
      </w:pPr>
      <w:r w:rsidRPr="00657420">
        <w:rPr>
          <w:rFonts w:ascii="Times New Roman" w:hAnsi="Times New Roman"/>
          <w:sz w:val="20"/>
        </w:rPr>
        <w:t xml:space="preserve">11.2. </w:t>
      </w:r>
      <w:r w:rsidR="00435FF4" w:rsidRPr="00657420">
        <w:rPr>
          <w:rFonts w:ascii="Times New Roman" w:hAnsi="Times New Roman"/>
          <w:sz w:val="20"/>
        </w:rPr>
        <w:t xml:space="preserve">Споживач зобов’язаний протягом 7-ми банківських днів, з дати надання Звіту або до останнього числа розрахункового місяця вразі неподання звіту, самостійно  отримати  у виконавця, підписати всі примірники Рахунку-Акту одним з таких способів: за допомогою </w:t>
      </w:r>
      <w:r w:rsidR="00435FF4" w:rsidRPr="00657420">
        <w:rPr>
          <w:rFonts w:ascii="Times New Roman" w:hAnsi="Times New Roman"/>
          <w:sz w:val="20"/>
          <w:lang w:val="ru-RU"/>
        </w:rPr>
        <w:t>online</w:t>
      </w:r>
      <w:r w:rsidR="00435FF4" w:rsidRPr="00657420">
        <w:rPr>
          <w:rFonts w:ascii="Times New Roman" w:hAnsi="Times New Roman"/>
          <w:sz w:val="20"/>
        </w:rPr>
        <w:t xml:space="preserve"> - сервісу «Особистий кабінет для організацій», через </w:t>
      </w:r>
      <w:r w:rsidR="00435FF4" w:rsidRPr="00657420">
        <w:rPr>
          <w:rFonts w:ascii="Times New Roman" w:hAnsi="Times New Roman"/>
          <w:sz w:val="20"/>
          <w:lang w:val="ru-RU"/>
        </w:rPr>
        <w:t>M</w:t>
      </w:r>
      <w:r w:rsidR="00435FF4" w:rsidRPr="00657420">
        <w:rPr>
          <w:rFonts w:ascii="Times New Roman" w:hAnsi="Times New Roman"/>
          <w:sz w:val="20"/>
        </w:rPr>
        <w:t>.</w:t>
      </w:r>
      <w:r w:rsidR="00435FF4" w:rsidRPr="00657420">
        <w:rPr>
          <w:rFonts w:ascii="Times New Roman" w:hAnsi="Times New Roman"/>
          <w:sz w:val="20"/>
          <w:lang w:val="ru-RU"/>
        </w:rPr>
        <w:t>E</w:t>
      </w:r>
      <w:r w:rsidR="00435FF4" w:rsidRPr="00657420">
        <w:rPr>
          <w:rFonts w:ascii="Times New Roman" w:hAnsi="Times New Roman"/>
          <w:sz w:val="20"/>
        </w:rPr>
        <w:t>.</w:t>
      </w:r>
      <w:r w:rsidR="00435FF4" w:rsidRPr="00657420">
        <w:rPr>
          <w:rFonts w:ascii="Times New Roman" w:hAnsi="Times New Roman"/>
          <w:sz w:val="20"/>
          <w:lang w:val="ru-RU"/>
        </w:rPr>
        <w:t>Doc</w:t>
      </w:r>
      <w:r w:rsidR="00435FF4" w:rsidRPr="00657420">
        <w:rPr>
          <w:rFonts w:ascii="Times New Roman" w:hAnsi="Times New Roman"/>
          <w:sz w:val="20"/>
        </w:rPr>
        <w:t xml:space="preserve"> або інші системи електронного документообміну з електронним цифровим підписом, особисто у виконавця, та перерахувати  на розрахунковий рахунок виконавця суму, вказану в Рахунку-Акті.  </w:t>
      </w:r>
    </w:p>
    <w:p w:rsidR="00B343D3" w:rsidRPr="00657420" w:rsidRDefault="00B343D3" w:rsidP="0065390E">
      <w:pPr>
        <w:spacing w:after="0" w:line="240" w:lineRule="auto"/>
        <w:ind w:firstLine="426"/>
        <w:jc w:val="both"/>
        <w:rPr>
          <w:rFonts w:ascii="Times New Roman" w:hAnsi="Times New Roman"/>
          <w:sz w:val="20"/>
        </w:rPr>
      </w:pPr>
      <w:r w:rsidRPr="00657420">
        <w:rPr>
          <w:rFonts w:ascii="Times New Roman" w:hAnsi="Times New Roman"/>
          <w:sz w:val="20"/>
        </w:rPr>
        <w:t>Електронний документ, сформований та переданий за допомогою електронного документообігу, є оригіналом та має таку ж юридичну силу, як і документ, який міг би бути створений однією зі сторін на паперовому носії та скріплений підписом і печаткою однієї або обох сторін.</w:t>
      </w:r>
    </w:p>
    <w:p w:rsidR="00B343D3" w:rsidRPr="00657420" w:rsidRDefault="00B343D3" w:rsidP="0065390E">
      <w:pPr>
        <w:spacing w:after="0" w:line="240" w:lineRule="auto"/>
        <w:ind w:firstLine="426"/>
        <w:jc w:val="both"/>
        <w:rPr>
          <w:rFonts w:ascii="Times New Roman" w:hAnsi="Times New Roman"/>
          <w:sz w:val="20"/>
        </w:rPr>
      </w:pPr>
      <w:r w:rsidRPr="00657420">
        <w:rPr>
          <w:rFonts w:ascii="Times New Roman" w:hAnsi="Times New Roman"/>
          <w:sz w:val="20"/>
        </w:rPr>
        <w:t>Документи, надіслані споживачеві в електронному вигляді, є первинними документами, які підтверджують факт надання послуг та обсяг наданих послуг за цим договором. На вимогу однієї із сторін, документи мають бути складені, підписані та надані в паперовому вигляді.</w:t>
      </w:r>
    </w:p>
    <w:p w:rsidR="00B343D3" w:rsidRPr="00657420" w:rsidRDefault="00B343D3" w:rsidP="0065390E">
      <w:pPr>
        <w:spacing w:after="0" w:line="240" w:lineRule="auto"/>
        <w:ind w:firstLine="426"/>
        <w:jc w:val="both"/>
        <w:rPr>
          <w:rFonts w:ascii="Times New Roman" w:hAnsi="Times New Roman"/>
          <w:sz w:val="20"/>
        </w:rPr>
      </w:pPr>
      <w:r w:rsidRPr="00657420">
        <w:rPr>
          <w:rFonts w:ascii="Times New Roman" w:hAnsi="Times New Roman"/>
          <w:sz w:val="20"/>
        </w:rPr>
        <w:t xml:space="preserve">Якщо споживач не отримує або без надання обґрунтованих письмових заперечень відмовляється підписати Рахунок-Акт у строки визначені п. 11.2 цього додатку, Рахунок-Акт підписується представником виконавця, а в Рахунку-Акті робиться відповідний запис про таку відмову або неотримання. Документи пересилаються поштою та вважаються прийнятими споживачем. Оформлений таким чином Рахунок-Акт є обов'язковим для виконання у вказані в ньому терміни, а також є підставою для розрахунків за </w:t>
      </w:r>
      <w:r w:rsidR="00E6335C" w:rsidRPr="00657420">
        <w:rPr>
          <w:rFonts w:ascii="Times New Roman" w:hAnsi="Times New Roman"/>
          <w:sz w:val="20"/>
          <w:szCs w:val="20"/>
          <w:lang w:eastAsia="ru-RU"/>
        </w:rPr>
        <w:t>послуги з  централізованого водопостачання та централізованого водовідведення</w:t>
      </w:r>
      <w:r w:rsidRPr="00657420">
        <w:rPr>
          <w:rFonts w:ascii="Times New Roman" w:hAnsi="Times New Roman"/>
          <w:sz w:val="20"/>
        </w:rPr>
        <w:t xml:space="preserve">.        </w:t>
      </w:r>
    </w:p>
    <w:p w:rsidR="00B343D3" w:rsidRPr="00657420" w:rsidRDefault="00B343D3" w:rsidP="0065390E">
      <w:pPr>
        <w:spacing w:after="0" w:line="240" w:lineRule="auto"/>
        <w:ind w:firstLine="426"/>
        <w:jc w:val="both"/>
        <w:rPr>
          <w:rFonts w:ascii="Times New Roman" w:hAnsi="Times New Roman"/>
          <w:sz w:val="20"/>
        </w:rPr>
      </w:pPr>
      <w:r w:rsidRPr="00657420">
        <w:rPr>
          <w:rFonts w:ascii="Times New Roman" w:hAnsi="Times New Roman"/>
          <w:sz w:val="20"/>
        </w:rPr>
        <w:lastRenderedPageBreak/>
        <w:t xml:space="preserve"> 11.3. Передача споживачем даних щодо показань приладу(-дів)  обліку питної води (надалі – дані) через online - сервіс «Особистий кабінет для організацій», у тому числі  за допомогою систем дистанційного зняття показань вузлів обліку,  здійснюється з 15 по 22 число кожного (розрахункового) місяця, виконавець  на підставі переданих даних визначає обсяги наданих споживачу послуг і  розмір оплати та виписує Рахунок-Акт у 2-х примірниках, підписаних представником виконавця. Реєстрація споживача   в online - сервіс «Особистий кабінет для організацій»  та отримання ним повідомлень здійснюється  через електрону пошту споживача.  Реєстрація споживача  в online - сервіс «Особистий кабінет для організацій»  та отримання ним повідомлень здійснюється  через електрону пошту споживача.  </w:t>
      </w:r>
    </w:p>
    <w:p w:rsidR="00B343D3" w:rsidRPr="00657420" w:rsidRDefault="00B343D3" w:rsidP="0065390E">
      <w:pPr>
        <w:spacing w:after="0" w:line="240" w:lineRule="auto"/>
        <w:ind w:firstLine="426"/>
        <w:jc w:val="both"/>
        <w:rPr>
          <w:rFonts w:ascii="Times New Roman" w:hAnsi="Times New Roman"/>
          <w:i/>
          <w:sz w:val="20"/>
        </w:rPr>
      </w:pPr>
      <w:r w:rsidRPr="00657420">
        <w:rPr>
          <w:rFonts w:ascii="Times New Roman" w:hAnsi="Times New Roman"/>
          <w:sz w:val="20"/>
        </w:rPr>
        <w:t xml:space="preserve"> Споживач   зобов’язаний   протягом   7-ми   банківських   днів  з дати передачі  даних через online - сервіс «Особистий кабінет для організацій», отримати у виконавця та підписати всі примірники Рахунку-Акту і перерахувати на розрахунковий рахунок виконавця суму, вказану в Рахунку-Акті у порядку, визначеному п. 11.2 цього додатку.  </w:t>
      </w:r>
      <w:r w:rsidRPr="00657420">
        <w:rPr>
          <w:rFonts w:ascii="Times New Roman" w:hAnsi="Times New Roman"/>
          <w:i/>
          <w:sz w:val="20"/>
        </w:rPr>
        <w:t xml:space="preserve">       </w:t>
      </w:r>
    </w:p>
    <w:p w:rsidR="00827ADF" w:rsidRPr="00657420" w:rsidRDefault="00E915BB" w:rsidP="00827ADF">
      <w:pPr>
        <w:widowControl w:val="0"/>
        <w:spacing w:after="0" w:line="240" w:lineRule="auto"/>
        <w:ind w:firstLine="567"/>
        <w:jc w:val="both"/>
        <w:rPr>
          <w:rFonts w:ascii="Times New Roman" w:hAnsi="Times New Roman"/>
          <w:sz w:val="20"/>
          <w:szCs w:val="20"/>
        </w:rPr>
      </w:pPr>
      <w:r w:rsidRPr="00657420">
        <w:rPr>
          <w:rFonts w:ascii="Times New Roman" w:hAnsi="Times New Roman"/>
          <w:sz w:val="20"/>
          <w:szCs w:val="20"/>
          <w:lang w:eastAsia="ru-RU"/>
        </w:rPr>
        <w:t>12.</w:t>
      </w:r>
      <w:r w:rsidRPr="00657420">
        <w:rPr>
          <w:rFonts w:ascii="Times New Roman" w:hAnsi="Times New Roman"/>
          <w:i/>
          <w:sz w:val="20"/>
          <w:szCs w:val="20"/>
          <w:lang w:eastAsia="ru-RU"/>
        </w:rPr>
        <w:t xml:space="preserve"> </w:t>
      </w:r>
      <w:r w:rsidRPr="00657420">
        <w:rPr>
          <w:rFonts w:ascii="Times New Roman" w:hAnsi="Times New Roman"/>
          <w:sz w:val="20"/>
          <w:szCs w:val="20"/>
          <w:lang w:eastAsia="ru-RU"/>
        </w:rPr>
        <w:t xml:space="preserve"> </w:t>
      </w:r>
      <w:r w:rsidR="00827ADF" w:rsidRPr="00657420">
        <w:rPr>
          <w:rFonts w:ascii="Times New Roman" w:hAnsi="Times New Roman"/>
          <w:sz w:val="20"/>
          <w:szCs w:val="20"/>
          <w:lang w:eastAsia="ru-RU"/>
        </w:rPr>
        <w:t xml:space="preserve">У разі зміни розміру плати за абонентське обслуговування протягом дії цього договору, новий розмір плати за абонентське обслуговування застосовується </w:t>
      </w:r>
      <w:r w:rsidR="00827ADF" w:rsidRPr="00657420">
        <w:rPr>
          <w:rFonts w:ascii="Times New Roman" w:hAnsi="Times New Roman"/>
          <w:sz w:val="20"/>
          <w:szCs w:val="20"/>
        </w:rPr>
        <w:t xml:space="preserve">через 30 днів з моменту розміщення нового розміру </w:t>
      </w:r>
      <w:r w:rsidR="00827ADF" w:rsidRPr="00657420">
        <w:rPr>
          <w:rFonts w:ascii="Times New Roman" w:hAnsi="Times New Roman"/>
          <w:sz w:val="20"/>
          <w:szCs w:val="20"/>
          <w:lang w:eastAsia="ru-RU"/>
        </w:rPr>
        <w:t xml:space="preserve">плати за абонентське обслуговування </w:t>
      </w:r>
      <w:r w:rsidR="00827ADF" w:rsidRPr="00657420">
        <w:rPr>
          <w:rFonts w:ascii="Times New Roman" w:hAnsi="Times New Roman"/>
          <w:sz w:val="20"/>
          <w:szCs w:val="20"/>
        </w:rPr>
        <w:t xml:space="preserve"> на офіційному веб-сайті виконавця </w:t>
      </w:r>
      <w:hyperlink r:id="rId9" w:history="1">
        <w:r w:rsidR="00827ADF" w:rsidRPr="00657420">
          <w:rPr>
            <w:rStyle w:val="a6"/>
            <w:rFonts w:ascii="Times New Roman" w:hAnsi="Times New Roman"/>
            <w:sz w:val="20"/>
            <w:szCs w:val="20"/>
          </w:rPr>
          <w:t>https://vodokanal.cv.ua/</w:t>
        </w:r>
      </w:hyperlink>
      <w:r w:rsidR="00827ADF" w:rsidRPr="00657420">
        <w:rPr>
          <w:sz w:val="20"/>
          <w:szCs w:val="20"/>
        </w:rPr>
        <w:t xml:space="preserve"> </w:t>
      </w:r>
      <w:r w:rsidR="00827ADF" w:rsidRPr="00657420">
        <w:rPr>
          <w:rFonts w:ascii="Times New Roman" w:hAnsi="Times New Roman"/>
          <w:sz w:val="20"/>
          <w:szCs w:val="20"/>
        </w:rPr>
        <w:t>без внесення сторонами додаткових змін до цього договору.</w:t>
      </w:r>
    </w:p>
    <w:p w:rsidR="00C2651F" w:rsidRPr="00657420" w:rsidRDefault="00E915BB" w:rsidP="00C2651F">
      <w:pPr>
        <w:tabs>
          <w:tab w:val="left" w:pos="426"/>
        </w:tabs>
        <w:autoSpaceDE w:val="0"/>
        <w:autoSpaceDN w:val="0"/>
        <w:spacing w:after="0" w:line="240" w:lineRule="auto"/>
        <w:jc w:val="both"/>
        <w:rPr>
          <w:rFonts w:ascii="Times New Roman" w:eastAsia="Calibri" w:hAnsi="Times New Roman"/>
          <w:sz w:val="20"/>
        </w:rPr>
      </w:pPr>
      <w:r w:rsidRPr="00657420">
        <w:rPr>
          <w:rFonts w:ascii="Times New Roman" w:hAnsi="Times New Roman"/>
          <w:sz w:val="20"/>
          <w:szCs w:val="20"/>
          <w:lang w:eastAsia="ru-RU"/>
        </w:rPr>
        <w:tab/>
        <w:t xml:space="preserve">  </w:t>
      </w:r>
      <w:r w:rsidR="005564DF" w:rsidRPr="00657420">
        <w:rPr>
          <w:rFonts w:ascii="Times New Roman" w:hAnsi="Times New Roman"/>
          <w:sz w:val="20"/>
        </w:rPr>
        <w:t xml:space="preserve">13. </w:t>
      </w:r>
      <w:r w:rsidR="00C2651F" w:rsidRPr="00657420">
        <w:rPr>
          <w:rFonts w:ascii="Times New Roman" w:eastAsia="Calibri" w:hAnsi="Times New Roman"/>
          <w:sz w:val="20"/>
        </w:rPr>
        <w:t>Додаткова плата за скид стічних вод у разі порушення вимог щодо якості і режиму їх скиду сплачується Споживачем</w:t>
      </w:r>
      <w:r w:rsidR="00C2651F" w:rsidRPr="00657420">
        <w:rPr>
          <w:rFonts w:ascii="Times New Roman" w:eastAsia="Calibri" w:hAnsi="Times New Roman"/>
          <w:b/>
          <w:sz w:val="20"/>
        </w:rPr>
        <w:t xml:space="preserve"> </w:t>
      </w:r>
      <w:r w:rsidR="00C2651F" w:rsidRPr="00657420">
        <w:rPr>
          <w:rFonts w:ascii="Times New Roman" w:eastAsia="Calibri" w:hAnsi="Times New Roman"/>
          <w:sz w:val="20"/>
        </w:rPr>
        <w:t xml:space="preserve">відповідно до «Правил приймання м. Чернівці» та умов даного Договору.  </w:t>
      </w:r>
    </w:p>
    <w:p w:rsidR="00C2651F" w:rsidRPr="00657420" w:rsidRDefault="00C2651F" w:rsidP="00C2651F">
      <w:pPr>
        <w:spacing w:after="0" w:line="240" w:lineRule="auto"/>
        <w:ind w:firstLine="360"/>
        <w:jc w:val="both"/>
        <w:rPr>
          <w:rFonts w:ascii="Times New Roman" w:hAnsi="Times New Roman"/>
          <w:sz w:val="20"/>
        </w:rPr>
      </w:pPr>
      <w:r w:rsidRPr="00657420">
        <w:rPr>
          <w:rFonts w:ascii="Times New Roman" w:hAnsi="Times New Roman"/>
          <w:sz w:val="20"/>
        </w:rPr>
        <w:t>Протягом шестимісячного терміну після визначення перевищення ДК забруднюючих речовин у стічних водах, встановлених «Правилами приймання м. Чернівці»,</w:t>
      </w:r>
      <w:r w:rsidRPr="00657420">
        <w:rPr>
          <w:rFonts w:ascii="Times New Roman" w:hAnsi="Times New Roman"/>
          <w:b/>
          <w:sz w:val="20"/>
        </w:rPr>
        <w:t xml:space="preserve"> </w:t>
      </w:r>
      <w:r w:rsidR="00BA31F2" w:rsidRPr="00657420">
        <w:rPr>
          <w:rFonts w:ascii="Times New Roman" w:hAnsi="Times New Roman"/>
          <w:b/>
          <w:sz w:val="20"/>
        </w:rPr>
        <w:t>в</w:t>
      </w:r>
      <w:r w:rsidRPr="00657420">
        <w:rPr>
          <w:rFonts w:ascii="Times New Roman" w:hAnsi="Times New Roman"/>
          <w:sz w:val="20"/>
        </w:rPr>
        <w:t xml:space="preserve">иконавець надсилає споживачу </w:t>
      </w:r>
      <w:r w:rsidR="00BA31F2" w:rsidRPr="00657420">
        <w:rPr>
          <w:rFonts w:ascii="Times New Roman" w:hAnsi="Times New Roman"/>
          <w:sz w:val="20"/>
        </w:rPr>
        <w:t>лист</w:t>
      </w:r>
      <w:r w:rsidRPr="00657420">
        <w:rPr>
          <w:rFonts w:ascii="Times New Roman" w:hAnsi="Times New Roman"/>
          <w:sz w:val="20"/>
        </w:rPr>
        <w:t>, до яко</w:t>
      </w:r>
      <w:r w:rsidR="00BA31F2" w:rsidRPr="00657420">
        <w:rPr>
          <w:rFonts w:ascii="Times New Roman" w:hAnsi="Times New Roman"/>
          <w:sz w:val="20"/>
        </w:rPr>
        <w:t>го</w:t>
      </w:r>
      <w:r w:rsidRPr="00657420">
        <w:rPr>
          <w:rFonts w:ascii="Times New Roman" w:hAnsi="Times New Roman"/>
          <w:sz w:val="20"/>
        </w:rPr>
        <w:t xml:space="preserve"> додаються документи за підписом уповноваженого представника виконавця (направляються лише ті документи, які відсутні у споживача):</w:t>
      </w:r>
    </w:p>
    <w:p w:rsidR="00C2651F" w:rsidRPr="00657420" w:rsidRDefault="00C2651F" w:rsidP="00C2651F">
      <w:pPr>
        <w:widowControl w:val="0"/>
        <w:spacing w:after="0" w:line="240" w:lineRule="auto"/>
        <w:ind w:firstLine="284"/>
        <w:jc w:val="both"/>
        <w:rPr>
          <w:rFonts w:ascii="Times New Roman" w:eastAsia="Calibri" w:hAnsi="Times New Roman"/>
          <w:sz w:val="20"/>
        </w:rPr>
      </w:pPr>
      <w:r w:rsidRPr="00657420">
        <w:rPr>
          <w:rFonts w:ascii="Times New Roman" w:eastAsia="Calibri" w:hAnsi="Times New Roman"/>
          <w:sz w:val="20"/>
        </w:rPr>
        <w:t xml:space="preserve">- </w:t>
      </w:r>
      <w:r w:rsidR="00BA31F2" w:rsidRPr="00657420">
        <w:rPr>
          <w:rFonts w:ascii="Times New Roman" w:eastAsia="Calibri" w:hAnsi="Times New Roman"/>
          <w:sz w:val="20"/>
        </w:rPr>
        <w:t xml:space="preserve"> протокол вимірювань показників</w:t>
      </w:r>
      <w:r w:rsidRPr="00657420">
        <w:rPr>
          <w:rFonts w:ascii="Times New Roman" w:eastAsia="Calibri" w:hAnsi="Times New Roman"/>
          <w:sz w:val="20"/>
        </w:rPr>
        <w:t>,</w:t>
      </w:r>
    </w:p>
    <w:p w:rsidR="00C2651F" w:rsidRPr="00657420" w:rsidRDefault="00C2651F" w:rsidP="00C2651F">
      <w:pPr>
        <w:widowControl w:val="0"/>
        <w:spacing w:after="0" w:line="240" w:lineRule="auto"/>
        <w:ind w:firstLine="284"/>
        <w:jc w:val="both"/>
        <w:rPr>
          <w:rFonts w:ascii="Times New Roman" w:eastAsia="Calibri" w:hAnsi="Times New Roman"/>
          <w:sz w:val="20"/>
        </w:rPr>
      </w:pPr>
      <w:r w:rsidRPr="00657420">
        <w:rPr>
          <w:rFonts w:ascii="Times New Roman" w:eastAsia="Calibri" w:hAnsi="Times New Roman"/>
          <w:sz w:val="20"/>
        </w:rPr>
        <w:t>-  розрахунок додаткової плати за скид стічних вод з понаднормативними  забрудненнями до системи централізованого водовідведення,</w:t>
      </w:r>
    </w:p>
    <w:p w:rsidR="00C2651F" w:rsidRPr="00657420" w:rsidRDefault="00C2651F" w:rsidP="00C2651F">
      <w:pPr>
        <w:widowControl w:val="0"/>
        <w:spacing w:after="0" w:line="240" w:lineRule="auto"/>
        <w:ind w:firstLine="284"/>
        <w:jc w:val="both"/>
        <w:rPr>
          <w:rFonts w:ascii="Times New Roman" w:eastAsia="Calibri" w:hAnsi="Times New Roman"/>
          <w:sz w:val="20"/>
        </w:rPr>
      </w:pPr>
      <w:r w:rsidRPr="00657420">
        <w:rPr>
          <w:rFonts w:ascii="Times New Roman" w:eastAsia="Calibri" w:hAnsi="Times New Roman"/>
          <w:sz w:val="20"/>
        </w:rPr>
        <w:t>- акт-рахунок для оплати.</w:t>
      </w:r>
    </w:p>
    <w:p w:rsidR="00C2651F" w:rsidRPr="00657420" w:rsidRDefault="00C2651F" w:rsidP="00C2651F">
      <w:pPr>
        <w:widowControl w:val="0"/>
        <w:spacing w:after="0" w:line="240" w:lineRule="auto"/>
        <w:ind w:firstLine="284"/>
        <w:jc w:val="both"/>
        <w:rPr>
          <w:rFonts w:ascii="Times New Roman" w:eastAsia="Calibri" w:hAnsi="Times New Roman"/>
          <w:sz w:val="20"/>
        </w:rPr>
      </w:pPr>
      <w:r w:rsidRPr="00657420">
        <w:rPr>
          <w:rFonts w:ascii="Times New Roman" w:eastAsia="Calibri" w:hAnsi="Times New Roman"/>
          <w:sz w:val="20"/>
        </w:rPr>
        <w:t xml:space="preserve">Споживач зобов’язаний здійснити оплату протягом 10 днів з моменту направлення виконавцем </w:t>
      </w:r>
      <w:r w:rsidR="00BA31F2" w:rsidRPr="00657420">
        <w:rPr>
          <w:rFonts w:ascii="Times New Roman" w:eastAsia="Calibri" w:hAnsi="Times New Roman"/>
          <w:sz w:val="20"/>
        </w:rPr>
        <w:t>листа</w:t>
      </w:r>
      <w:r w:rsidRPr="00657420">
        <w:rPr>
          <w:rFonts w:ascii="Times New Roman" w:eastAsia="Calibri" w:hAnsi="Times New Roman"/>
          <w:sz w:val="20"/>
        </w:rPr>
        <w:t>, до яко</w:t>
      </w:r>
      <w:r w:rsidR="00BA31F2" w:rsidRPr="00657420">
        <w:rPr>
          <w:rFonts w:ascii="Times New Roman" w:eastAsia="Calibri" w:hAnsi="Times New Roman"/>
          <w:sz w:val="20"/>
        </w:rPr>
        <w:t>го</w:t>
      </w:r>
      <w:r w:rsidRPr="00657420">
        <w:rPr>
          <w:rFonts w:ascii="Times New Roman" w:eastAsia="Calibri" w:hAnsi="Times New Roman"/>
          <w:sz w:val="20"/>
        </w:rPr>
        <w:t xml:space="preserve"> додані документи, на юридичну адресу споживача.   </w:t>
      </w:r>
    </w:p>
    <w:p w:rsidR="00E915BB" w:rsidRPr="00657420" w:rsidRDefault="00BA31F2" w:rsidP="00BA31F2">
      <w:pPr>
        <w:spacing w:after="0" w:line="240" w:lineRule="auto"/>
        <w:jc w:val="both"/>
        <w:rPr>
          <w:rFonts w:ascii="Times New Roman" w:hAnsi="Times New Roman"/>
          <w:sz w:val="20"/>
          <w:szCs w:val="20"/>
          <w:lang w:eastAsia="ru-RU"/>
        </w:rPr>
      </w:pPr>
      <w:r w:rsidRPr="00657420">
        <w:rPr>
          <w:rFonts w:ascii="Times New Roman" w:hAnsi="Times New Roman"/>
          <w:sz w:val="20"/>
          <w:szCs w:val="20"/>
          <w:lang w:eastAsia="ru-RU"/>
        </w:rPr>
        <w:t xml:space="preserve">       </w:t>
      </w:r>
      <w:r w:rsidR="00E915BB" w:rsidRPr="00657420">
        <w:rPr>
          <w:rFonts w:ascii="Times New Roman" w:hAnsi="Times New Roman"/>
          <w:sz w:val="20"/>
          <w:szCs w:val="20"/>
          <w:lang w:eastAsia="ru-RU"/>
        </w:rPr>
        <w:t>14. Сторони несуть відповідальність за невиконання зобов’язань у відповідності з чинним законодавством та вказаними в цьому договорі нормативними документами.</w:t>
      </w:r>
    </w:p>
    <w:p w:rsidR="00E915BB" w:rsidRPr="00657420" w:rsidRDefault="00E915BB" w:rsidP="0065390E">
      <w:pPr>
        <w:tabs>
          <w:tab w:val="left" w:pos="567"/>
        </w:tabs>
        <w:spacing w:after="0" w:line="240" w:lineRule="auto"/>
        <w:jc w:val="both"/>
        <w:rPr>
          <w:rFonts w:ascii="Times New Roman" w:hAnsi="Times New Roman"/>
          <w:sz w:val="20"/>
          <w:szCs w:val="20"/>
          <w:lang w:eastAsia="ru-RU"/>
        </w:rPr>
      </w:pPr>
      <w:r w:rsidRPr="00657420">
        <w:rPr>
          <w:rFonts w:ascii="Times New Roman" w:hAnsi="Times New Roman"/>
          <w:sz w:val="20"/>
          <w:szCs w:val="20"/>
          <w:lang w:eastAsia="ru-RU"/>
        </w:rPr>
        <w:t xml:space="preserve">       15.  Виконавець   не несе відповідальності за невиконання або неналежне виконання зобов’язань по цьому договору при здійсненні будь-якою особою/особами будь-якого перешкоджання у праві користування мережами, через які надаються послуги та які не належать виконавцю.</w:t>
      </w:r>
    </w:p>
    <w:p w:rsidR="00E915BB" w:rsidRPr="00657420" w:rsidRDefault="00E915BB" w:rsidP="0065390E">
      <w:pPr>
        <w:tabs>
          <w:tab w:val="left" w:pos="567"/>
        </w:tabs>
        <w:spacing w:after="0" w:line="240" w:lineRule="auto"/>
        <w:jc w:val="both"/>
        <w:rPr>
          <w:rFonts w:ascii="Times New Roman" w:hAnsi="Times New Roman"/>
          <w:bCs/>
          <w:sz w:val="20"/>
          <w:szCs w:val="20"/>
          <w:lang w:eastAsia="ru-RU"/>
        </w:rPr>
      </w:pPr>
      <w:r w:rsidRPr="00657420">
        <w:rPr>
          <w:rFonts w:ascii="Times New Roman" w:hAnsi="Times New Roman"/>
          <w:sz w:val="20"/>
          <w:szCs w:val="20"/>
          <w:lang w:eastAsia="ru-RU"/>
        </w:rPr>
        <w:t xml:space="preserve">    </w:t>
      </w:r>
      <w:r w:rsidRPr="00657420">
        <w:rPr>
          <w:rFonts w:ascii="Times New Roman" w:hAnsi="Times New Roman"/>
          <w:bCs/>
          <w:sz w:val="20"/>
          <w:szCs w:val="20"/>
          <w:lang w:eastAsia="ru-RU"/>
        </w:rPr>
        <w:t xml:space="preserve">   16. Межа розподілу водопроводу та каналізації визначається згідно наданих </w:t>
      </w:r>
      <w:r w:rsidRPr="00657420">
        <w:rPr>
          <w:rFonts w:ascii="Times New Roman" w:hAnsi="Times New Roman"/>
          <w:sz w:val="20"/>
          <w:szCs w:val="20"/>
          <w:lang w:eastAsia="ru-RU"/>
        </w:rPr>
        <w:t>Споживачем схем розподілу зон обслуговування та меж балансової належності водопровідних і каналізаційних мереж</w:t>
      </w:r>
      <w:r w:rsidRPr="00657420">
        <w:rPr>
          <w:rFonts w:ascii="Times New Roman" w:hAnsi="Times New Roman"/>
          <w:bCs/>
          <w:sz w:val="20"/>
          <w:szCs w:val="20"/>
          <w:lang w:eastAsia="ru-RU"/>
        </w:rPr>
        <w:t xml:space="preserve">, узгоджених з </w:t>
      </w:r>
      <w:r w:rsidRPr="00657420">
        <w:rPr>
          <w:rFonts w:ascii="Times New Roman" w:hAnsi="Times New Roman"/>
          <w:sz w:val="20"/>
          <w:szCs w:val="20"/>
          <w:lang w:eastAsia="ru-RU"/>
        </w:rPr>
        <w:t xml:space="preserve">виконавцем </w:t>
      </w:r>
      <w:r w:rsidRPr="00657420">
        <w:rPr>
          <w:rFonts w:ascii="Times New Roman" w:hAnsi="Times New Roman"/>
          <w:bCs/>
          <w:sz w:val="20"/>
          <w:szCs w:val="20"/>
          <w:lang w:eastAsia="ru-RU"/>
        </w:rPr>
        <w:t>на підставі норм чинного законодавства,  які є невід’ємної  частиною цього Договору.</w:t>
      </w:r>
    </w:p>
    <w:p w:rsidR="00E915BB" w:rsidRPr="00657420" w:rsidRDefault="00E915BB" w:rsidP="0065390E">
      <w:pPr>
        <w:spacing w:after="0" w:line="240" w:lineRule="auto"/>
        <w:jc w:val="both"/>
        <w:rPr>
          <w:rFonts w:ascii="Times New Roman" w:hAnsi="Times New Roman"/>
          <w:sz w:val="20"/>
          <w:szCs w:val="20"/>
          <w:lang w:eastAsia="ru-RU"/>
        </w:rPr>
      </w:pPr>
      <w:r w:rsidRPr="00657420">
        <w:rPr>
          <w:rFonts w:ascii="Times New Roman" w:hAnsi="Times New Roman"/>
          <w:sz w:val="20"/>
          <w:szCs w:val="20"/>
          <w:lang w:eastAsia="ru-RU"/>
        </w:rPr>
        <w:t xml:space="preserve">       17. Антикорупційні застереження:</w:t>
      </w:r>
    </w:p>
    <w:p w:rsidR="00E915BB" w:rsidRPr="00657420" w:rsidRDefault="00E915BB" w:rsidP="0065390E">
      <w:pPr>
        <w:spacing w:after="0" w:line="240" w:lineRule="auto"/>
        <w:jc w:val="both"/>
        <w:rPr>
          <w:rFonts w:ascii="Times New Roman" w:hAnsi="Times New Roman"/>
          <w:b/>
          <w:sz w:val="20"/>
          <w:szCs w:val="20"/>
          <w:lang w:eastAsia="ru-RU"/>
        </w:rPr>
      </w:pPr>
      <w:r w:rsidRPr="00657420">
        <w:rPr>
          <w:rFonts w:ascii="Times New Roman" w:hAnsi="Times New Roman"/>
          <w:sz w:val="20"/>
          <w:szCs w:val="20"/>
          <w:lang w:eastAsia="ru-RU"/>
        </w:rPr>
        <w:t>17.1. При виконанні своїх зобов’язань за даним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E915BB" w:rsidRPr="00657420" w:rsidRDefault="00E915BB" w:rsidP="0065390E">
      <w:pPr>
        <w:spacing w:after="0" w:line="240" w:lineRule="auto"/>
        <w:jc w:val="both"/>
        <w:rPr>
          <w:rFonts w:ascii="Times New Roman" w:hAnsi="Times New Roman"/>
          <w:b/>
          <w:sz w:val="20"/>
          <w:szCs w:val="20"/>
          <w:lang w:eastAsia="ru-RU"/>
        </w:rPr>
      </w:pPr>
      <w:r w:rsidRPr="00657420">
        <w:rPr>
          <w:rFonts w:ascii="Times New Roman" w:hAnsi="Times New Roman"/>
          <w:sz w:val="20"/>
          <w:szCs w:val="20"/>
          <w:lang w:eastAsia="ru-RU"/>
        </w:rPr>
        <w:t>17.2. При виконанні своїх зобов'язань за даним Договором, Сторони, їх афілійовані особи, працівники або посередники не здійснюють дії, що кваліфікуються законодавством, як дача / отримання хабара,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E915BB" w:rsidRPr="00657420" w:rsidRDefault="00E915BB" w:rsidP="0065390E">
      <w:pPr>
        <w:spacing w:after="0" w:line="240" w:lineRule="auto"/>
        <w:jc w:val="both"/>
        <w:rPr>
          <w:rFonts w:ascii="Times New Roman" w:hAnsi="Times New Roman"/>
          <w:b/>
          <w:sz w:val="20"/>
          <w:szCs w:val="20"/>
          <w:lang w:eastAsia="ru-RU"/>
        </w:rPr>
      </w:pPr>
      <w:r w:rsidRPr="00657420">
        <w:rPr>
          <w:rFonts w:ascii="Times New Roman" w:hAnsi="Times New Roman"/>
          <w:sz w:val="20"/>
          <w:szCs w:val="20"/>
          <w:lang w:eastAsia="ru-RU"/>
        </w:rPr>
        <w:t xml:space="preserve">17.3. Кожна із Сторін даного Договору відмовляється від стимулювання будь-яким чином працівників іншої </w:t>
      </w:r>
      <w:r w:rsidRPr="00657420">
        <w:rPr>
          <w:rFonts w:ascii="Times New Roman" w:hAnsi="Times New Roman"/>
          <w:b/>
          <w:sz w:val="20"/>
          <w:szCs w:val="20"/>
          <w:lang w:eastAsia="ru-RU"/>
        </w:rPr>
        <w:t xml:space="preserve"> </w:t>
      </w:r>
      <w:r w:rsidRPr="00657420">
        <w:rPr>
          <w:rFonts w:ascii="Times New Roman" w:hAnsi="Times New Roman"/>
          <w:sz w:val="20"/>
          <w:szCs w:val="20"/>
          <w:lang w:eastAsia="ru-RU"/>
        </w:rPr>
        <w:t>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E915BB" w:rsidRPr="00657420" w:rsidRDefault="00E915BB" w:rsidP="0065390E">
      <w:pPr>
        <w:spacing w:after="0" w:line="240" w:lineRule="auto"/>
        <w:jc w:val="both"/>
        <w:rPr>
          <w:rFonts w:ascii="Times New Roman" w:hAnsi="Times New Roman"/>
          <w:sz w:val="20"/>
          <w:szCs w:val="20"/>
          <w:lang w:eastAsia="ru-RU"/>
        </w:rPr>
      </w:pPr>
      <w:r w:rsidRPr="00657420">
        <w:rPr>
          <w:rFonts w:ascii="Times New Roman" w:hAnsi="Times New Roman"/>
          <w:sz w:val="20"/>
          <w:szCs w:val="20"/>
          <w:lang w:eastAsia="ru-RU"/>
        </w:rPr>
        <w:t>17.4. Під діями працівника, здійснюваними на користь стимулюючої його Сторони, розуміються:</w:t>
      </w:r>
    </w:p>
    <w:p w:rsidR="00E915BB" w:rsidRPr="00657420" w:rsidRDefault="00E915BB" w:rsidP="0065390E">
      <w:pPr>
        <w:spacing w:after="0" w:line="240" w:lineRule="auto"/>
        <w:jc w:val="both"/>
        <w:rPr>
          <w:rFonts w:ascii="Times New Roman" w:hAnsi="Times New Roman"/>
          <w:sz w:val="20"/>
          <w:szCs w:val="20"/>
          <w:lang w:eastAsia="ru-RU"/>
        </w:rPr>
      </w:pPr>
      <w:r w:rsidRPr="00657420">
        <w:rPr>
          <w:rFonts w:ascii="Times New Roman" w:hAnsi="Times New Roman"/>
          <w:sz w:val="20"/>
          <w:szCs w:val="20"/>
          <w:lang w:eastAsia="ru-RU"/>
        </w:rPr>
        <w:t>-        надання невиправданих переваг у порівнянні з іншими контрагентами;</w:t>
      </w:r>
    </w:p>
    <w:p w:rsidR="00E915BB" w:rsidRPr="00657420" w:rsidRDefault="00E915BB" w:rsidP="0065390E">
      <w:pPr>
        <w:spacing w:after="0" w:line="240" w:lineRule="auto"/>
        <w:jc w:val="both"/>
        <w:rPr>
          <w:rFonts w:ascii="Times New Roman" w:hAnsi="Times New Roman"/>
          <w:sz w:val="20"/>
          <w:szCs w:val="20"/>
          <w:lang w:eastAsia="ru-RU"/>
        </w:rPr>
      </w:pPr>
      <w:r w:rsidRPr="00657420">
        <w:rPr>
          <w:rFonts w:ascii="Times New Roman" w:hAnsi="Times New Roman"/>
          <w:sz w:val="20"/>
          <w:szCs w:val="20"/>
          <w:lang w:eastAsia="ru-RU"/>
        </w:rPr>
        <w:t>-        надання будь-яких гарантій;</w:t>
      </w:r>
    </w:p>
    <w:p w:rsidR="00E915BB" w:rsidRPr="00657420" w:rsidRDefault="00E915BB" w:rsidP="0065390E">
      <w:pPr>
        <w:spacing w:after="0" w:line="240" w:lineRule="auto"/>
        <w:jc w:val="both"/>
        <w:rPr>
          <w:rFonts w:ascii="Times New Roman" w:hAnsi="Times New Roman"/>
          <w:sz w:val="20"/>
          <w:szCs w:val="20"/>
          <w:lang w:eastAsia="ru-RU"/>
        </w:rPr>
      </w:pPr>
      <w:r w:rsidRPr="00657420">
        <w:rPr>
          <w:rFonts w:ascii="Times New Roman" w:hAnsi="Times New Roman"/>
          <w:sz w:val="20"/>
          <w:szCs w:val="20"/>
          <w:lang w:eastAsia="ru-RU"/>
        </w:rPr>
        <w:t>-        прискорення існуючих процедур;</w:t>
      </w:r>
    </w:p>
    <w:p w:rsidR="00E915BB" w:rsidRPr="00657420" w:rsidRDefault="00E915BB" w:rsidP="0065390E">
      <w:pPr>
        <w:spacing w:after="0" w:line="240" w:lineRule="auto"/>
        <w:jc w:val="both"/>
        <w:rPr>
          <w:rFonts w:ascii="Times New Roman" w:hAnsi="Times New Roman"/>
          <w:b/>
          <w:sz w:val="20"/>
          <w:szCs w:val="20"/>
          <w:lang w:eastAsia="ru-RU"/>
        </w:rPr>
      </w:pPr>
      <w:r w:rsidRPr="00657420">
        <w:rPr>
          <w:rFonts w:ascii="Times New Roman" w:hAnsi="Times New Roman"/>
          <w:sz w:val="20"/>
          <w:szCs w:val="20"/>
          <w:lang w:eastAsia="ru-RU"/>
        </w:rPr>
        <w:t>-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E915BB" w:rsidRPr="00657420" w:rsidRDefault="00E915BB" w:rsidP="0065390E">
      <w:pPr>
        <w:spacing w:after="0" w:line="240" w:lineRule="auto"/>
        <w:jc w:val="both"/>
        <w:rPr>
          <w:rFonts w:ascii="Times New Roman" w:hAnsi="Times New Roman"/>
          <w:sz w:val="20"/>
          <w:szCs w:val="20"/>
          <w:lang w:eastAsia="ru-RU"/>
        </w:rPr>
      </w:pPr>
      <w:r w:rsidRPr="00657420">
        <w:rPr>
          <w:rFonts w:ascii="Times New Roman" w:hAnsi="Times New Roman"/>
          <w:sz w:val="20"/>
          <w:szCs w:val="20"/>
          <w:lang w:eastAsia="ru-RU"/>
        </w:rPr>
        <w:t xml:space="preserve"> 17.5. Сторони даного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E915BB" w:rsidRPr="00657420" w:rsidRDefault="00E915BB" w:rsidP="0065390E">
      <w:pPr>
        <w:spacing w:after="0" w:line="240" w:lineRule="auto"/>
        <w:rPr>
          <w:rFonts w:ascii="Times New Roman" w:hAnsi="Times New Roman"/>
          <w:sz w:val="20"/>
          <w:szCs w:val="20"/>
          <w:lang w:eastAsia="ru-RU"/>
        </w:rPr>
      </w:pPr>
      <w:r w:rsidRPr="00657420">
        <w:rPr>
          <w:rFonts w:ascii="Times New Roman" w:hAnsi="Times New Roman"/>
          <w:sz w:val="20"/>
          <w:szCs w:val="20"/>
          <w:lang w:eastAsia="ru-RU"/>
        </w:rPr>
        <w:t>18.Форс-мажорні обставини:</w:t>
      </w:r>
    </w:p>
    <w:p w:rsidR="00E915BB" w:rsidRPr="00657420" w:rsidRDefault="00E915BB" w:rsidP="006539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06"/>
        </w:tabs>
        <w:spacing w:after="0" w:line="240" w:lineRule="auto"/>
        <w:jc w:val="both"/>
        <w:rPr>
          <w:rFonts w:ascii="Times New Roman" w:eastAsia="ヒラギノ角ゴ Pro W3" w:hAnsi="Times New Roman"/>
          <w:sz w:val="20"/>
          <w:szCs w:val="20"/>
          <w:lang w:eastAsia="ru-RU"/>
        </w:rPr>
      </w:pPr>
      <w:r w:rsidRPr="00657420">
        <w:rPr>
          <w:rFonts w:ascii="Times New Roman" w:eastAsia="ヒラギノ角ゴ Pro W3" w:hAnsi="Times New Roman"/>
          <w:sz w:val="20"/>
          <w:szCs w:val="20"/>
          <w:lang w:eastAsia="ru-RU"/>
        </w:rPr>
        <w:t>18.1. Сторони</w:t>
      </w:r>
      <w:r w:rsidRPr="00657420">
        <w:rPr>
          <w:rFonts w:ascii="Times New Roman" w:eastAsia="ヒラギノ角ゴ Pro W3" w:hAnsi="Times New Roman"/>
          <w:b/>
          <w:sz w:val="20"/>
          <w:szCs w:val="20"/>
          <w:lang w:eastAsia="ru-RU"/>
        </w:rPr>
        <w:t xml:space="preserve"> </w:t>
      </w:r>
      <w:r w:rsidRPr="00657420">
        <w:rPr>
          <w:rFonts w:ascii="Times New Roman" w:eastAsia="ヒラギノ角ゴ Pro W3" w:hAnsi="Times New Roman"/>
          <w:sz w:val="20"/>
          <w:szCs w:val="20"/>
          <w:lang w:eastAsia="ru-RU"/>
        </w:rPr>
        <w:t>звільняються від відповідальності за невиконання чи неналежне виконання будь-якого з положень цього Договору, якщо таке невиконання чи неналежне виконання спричинене обставинами непереборної сили (надзвичайними обставинами), які знаходяться поза сферою контролю чи впливу сторін, тобто які виникли проти волі і бажання Сторін</w:t>
      </w:r>
      <w:r w:rsidRPr="00657420">
        <w:rPr>
          <w:rFonts w:ascii="Times New Roman" w:eastAsia="ヒラギノ角ゴ Pro W3" w:hAnsi="Times New Roman"/>
          <w:b/>
          <w:sz w:val="20"/>
          <w:szCs w:val="20"/>
          <w:lang w:eastAsia="ru-RU"/>
        </w:rPr>
        <w:t xml:space="preserve"> </w:t>
      </w:r>
      <w:r w:rsidRPr="00657420">
        <w:rPr>
          <w:rFonts w:ascii="Times New Roman" w:eastAsia="ヒラギノ角ゴ Pro W3" w:hAnsi="Times New Roman"/>
          <w:sz w:val="20"/>
          <w:szCs w:val="20"/>
          <w:lang w:eastAsia="ru-RU"/>
        </w:rPr>
        <w:t xml:space="preserve">та з незалежних від Сторін  причин, та які унеможливлюють виконання зобов’язань за даним Договором. Такими обставинами можуть бути: війна (воєнні дії), надзвичайний стан, терористичні акти, екстремальні </w:t>
      </w:r>
      <w:r w:rsidRPr="00657420">
        <w:rPr>
          <w:rFonts w:ascii="Times New Roman" w:eastAsia="ヒラギノ角ゴ Pro W3" w:hAnsi="Times New Roman"/>
          <w:sz w:val="20"/>
          <w:szCs w:val="20"/>
          <w:lang w:eastAsia="ru-RU"/>
        </w:rPr>
        <w:lastRenderedPageBreak/>
        <w:t>погодні умови, пожежі, повені, громадські заворушення, страйки, стихійні лиха, епідемії, карантин встановлений Кабінетом Міністрів України, техногенні катастрофи (аварії), рішення державних органів влади тощо.</w:t>
      </w:r>
    </w:p>
    <w:p w:rsidR="00E915BB" w:rsidRPr="00657420" w:rsidRDefault="00E915BB" w:rsidP="006539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06"/>
        </w:tabs>
        <w:spacing w:after="0" w:line="240" w:lineRule="auto"/>
        <w:jc w:val="both"/>
        <w:rPr>
          <w:rFonts w:ascii="Times New Roman" w:eastAsia="ヒラギノ角ゴ Pro W3" w:hAnsi="Times New Roman"/>
          <w:sz w:val="20"/>
          <w:szCs w:val="20"/>
          <w:lang w:eastAsia="ru-RU"/>
        </w:rPr>
      </w:pPr>
      <w:r w:rsidRPr="00657420">
        <w:rPr>
          <w:rFonts w:ascii="Times New Roman" w:eastAsia="ヒラギノ角ゴ Pro W3" w:hAnsi="Times New Roman"/>
          <w:sz w:val="20"/>
          <w:szCs w:val="20"/>
          <w:lang w:eastAsia="ru-RU"/>
        </w:rPr>
        <w:t>18.2. Форс-мажорні обставини автоматично подовжують термін дії даного Договору. Якщо Форс-мажорні обставини тривають понад 30 днів, рішення про подальші дії Сторін щодо невиконання зобов’язань за цим Договором приймаються за взаємною згодою Сторін.</w:t>
      </w:r>
    </w:p>
    <w:p w:rsidR="00E915BB" w:rsidRPr="00657420" w:rsidRDefault="00E915BB" w:rsidP="006539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06"/>
        </w:tabs>
        <w:spacing w:after="0" w:line="240" w:lineRule="auto"/>
        <w:jc w:val="both"/>
        <w:rPr>
          <w:rFonts w:ascii="Times New Roman" w:eastAsia="ヒラギノ角ゴ Pro W3" w:hAnsi="Times New Roman"/>
          <w:sz w:val="20"/>
          <w:szCs w:val="20"/>
          <w:lang w:eastAsia="ru-RU"/>
        </w:rPr>
      </w:pPr>
      <w:r w:rsidRPr="00657420">
        <w:rPr>
          <w:rFonts w:ascii="Times New Roman" w:eastAsia="ヒラギノ角ゴ Pro W3" w:hAnsi="Times New Roman"/>
          <w:sz w:val="20"/>
          <w:szCs w:val="20"/>
          <w:lang w:eastAsia="ru-RU"/>
        </w:rPr>
        <w:t>18.3 Факт  визнання тих або інших подій Форс-мажорними в рамках Договору, (якщо Сторонами не вдалося досягти повної згоди) підтверджується висновком/довідкою органу Торгово-промислової палати.</w:t>
      </w:r>
    </w:p>
    <w:p w:rsidR="00E915BB" w:rsidRPr="00657420" w:rsidRDefault="00E915BB" w:rsidP="0065390E">
      <w:pPr>
        <w:spacing w:after="0" w:line="240" w:lineRule="auto"/>
        <w:jc w:val="both"/>
        <w:rPr>
          <w:rFonts w:ascii="Times New Roman" w:hAnsi="Times New Roman"/>
          <w:bCs/>
          <w:sz w:val="20"/>
          <w:szCs w:val="20"/>
          <w:lang w:eastAsia="ru-RU"/>
        </w:rPr>
      </w:pPr>
      <w:r w:rsidRPr="00657420">
        <w:rPr>
          <w:rFonts w:ascii="Times New Roman" w:hAnsi="Times New Roman"/>
          <w:sz w:val="20"/>
          <w:szCs w:val="20"/>
          <w:lang w:eastAsia="ru-RU"/>
        </w:rPr>
        <w:t>19. Споживач</w:t>
      </w:r>
      <w:r w:rsidRPr="00657420">
        <w:rPr>
          <w:rFonts w:ascii="Times New Roman" w:hAnsi="Times New Roman"/>
          <w:b/>
          <w:sz w:val="20"/>
          <w:szCs w:val="20"/>
          <w:lang w:eastAsia="ru-RU"/>
        </w:rPr>
        <w:t xml:space="preserve"> </w:t>
      </w:r>
      <w:r w:rsidRPr="00657420">
        <w:rPr>
          <w:rFonts w:ascii="Times New Roman" w:hAnsi="Times New Roman"/>
          <w:sz w:val="20"/>
          <w:szCs w:val="20"/>
          <w:lang w:eastAsia="ru-RU"/>
        </w:rPr>
        <w:t xml:space="preserve"> дає дозвіл Виконавцю </w:t>
      </w:r>
      <w:r w:rsidRPr="00657420">
        <w:rPr>
          <w:rFonts w:ascii="Times New Roman" w:hAnsi="Times New Roman"/>
          <w:b/>
          <w:sz w:val="20"/>
          <w:szCs w:val="20"/>
          <w:lang w:eastAsia="ru-RU"/>
        </w:rPr>
        <w:t xml:space="preserve"> </w:t>
      </w:r>
      <w:r w:rsidRPr="00657420">
        <w:rPr>
          <w:rFonts w:ascii="Times New Roman" w:hAnsi="Times New Roman"/>
          <w:sz w:val="20"/>
          <w:szCs w:val="20"/>
          <w:lang w:eastAsia="ru-RU"/>
        </w:rPr>
        <w:t xml:space="preserve"> на обробку своїх персональних даних, а також на передачу своїх персональних даних третім особам. Водоканал гарантує обробку персональних даних Споживача  виключно для цілей успішного надання послуг </w:t>
      </w:r>
      <w:r w:rsidRPr="00657420">
        <w:rPr>
          <w:rFonts w:ascii="Times New Roman" w:hAnsi="Times New Roman"/>
          <w:sz w:val="20"/>
          <w:szCs w:val="20"/>
          <w:shd w:val="clear" w:color="auto" w:fill="FFFFFF"/>
          <w:lang w:eastAsia="ru-RU"/>
        </w:rPr>
        <w:t xml:space="preserve"> з метою реалізації державної політики у сфері захисту персональних даних і відповідно до Закону України </w:t>
      </w:r>
      <w:r w:rsidRPr="00657420">
        <w:rPr>
          <w:rFonts w:ascii="Times New Roman" w:hAnsi="Times New Roman"/>
          <w:b/>
          <w:sz w:val="20"/>
          <w:szCs w:val="20"/>
          <w:lang w:eastAsia="ru-RU"/>
        </w:rPr>
        <w:t>"</w:t>
      </w:r>
      <w:r w:rsidRPr="00657420">
        <w:rPr>
          <w:rFonts w:ascii="Times New Roman" w:hAnsi="Times New Roman"/>
          <w:sz w:val="20"/>
          <w:szCs w:val="20"/>
          <w:shd w:val="clear" w:color="auto" w:fill="FFFFFF"/>
          <w:lang w:eastAsia="ru-RU"/>
        </w:rPr>
        <w:t>Про захист персональних даних</w:t>
      </w:r>
      <w:r w:rsidRPr="00657420">
        <w:rPr>
          <w:rFonts w:ascii="Times New Roman" w:hAnsi="Times New Roman"/>
          <w:b/>
          <w:sz w:val="20"/>
          <w:szCs w:val="20"/>
          <w:lang w:eastAsia="ru-RU"/>
        </w:rPr>
        <w:t>"</w:t>
      </w:r>
      <w:r w:rsidRPr="00657420">
        <w:rPr>
          <w:rFonts w:ascii="Times New Roman" w:hAnsi="Times New Roman"/>
          <w:sz w:val="20"/>
          <w:szCs w:val="20"/>
          <w:shd w:val="clear" w:color="auto" w:fill="FFFFFF"/>
          <w:lang w:eastAsia="ru-RU"/>
        </w:rPr>
        <w:t>.</w:t>
      </w:r>
    </w:p>
    <w:p w:rsidR="00E915BB" w:rsidRPr="00657420" w:rsidRDefault="00E915BB" w:rsidP="0065390E">
      <w:pPr>
        <w:spacing w:after="0" w:line="240" w:lineRule="auto"/>
        <w:rPr>
          <w:rFonts w:ascii="Times New Roman" w:hAnsi="Times New Roman"/>
          <w:sz w:val="20"/>
          <w:szCs w:val="20"/>
          <w:lang w:eastAsia="ru-RU"/>
        </w:rPr>
      </w:pPr>
    </w:p>
    <w:p w:rsidR="00E915BB" w:rsidRPr="00657420" w:rsidRDefault="00E915BB" w:rsidP="0065390E">
      <w:pPr>
        <w:spacing w:after="0" w:line="240" w:lineRule="auto"/>
        <w:rPr>
          <w:rFonts w:ascii="Times New Roman" w:hAnsi="Times New Roman"/>
          <w:sz w:val="20"/>
          <w:szCs w:val="20"/>
          <w:lang w:eastAsia="ru-RU"/>
        </w:rPr>
      </w:pPr>
      <w:r w:rsidRPr="00657420">
        <w:rPr>
          <w:rFonts w:ascii="Times New Roman" w:hAnsi="Times New Roman"/>
          <w:sz w:val="20"/>
          <w:szCs w:val="20"/>
          <w:lang w:eastAsia="ru-RU"/>
        </w:rPr>
        <w:t>Виконавець:</w:t>
      </w:r>
      <w:r w:rsidRPr="00657420">
        <w:rPr>
          <w:rFonts w:ascii="Times New Roman" w:hAnsi="Times New Roman"/>
          <w:sz w:val="20"/>
          <w:szCs w:val="20"/>
          <w:lang w:eastAsia="ru-RU"/>
        </w:rPr>
        <w:tab/>
        <w:t xml:space="preserve">                                                               Споживач:</w:t>
      </w:r>
    </w:p>
    <w:p w:rsidR="00E915BB" w:rsidRPr="00657420" w:rsidRDefault="00E915BB" w:rsidP="0065390E">
      <w:pPr>
        <w:tabs>
          <w:tab w:val="left" w:pos="5668"/>
        </w:tabs>
        <w:spacing w:after="0" w:line="240" w:lineRule="auto"/>
        <w:rPr>
          <w:rFonts w:ascii="Times New Roman" w:hAnsi="Times New Roman"/>
          <w:sz w:val="20"/>
          <w:szCs w:val="20"/>
          <w:lang w:eastAsia="ru-RU"/>
        </w:rPr>
      </w:pPr>
    </w:p>
    <w:p w:rsidR="00E915BB" w:rsidRPr="00657420" w:rsidRDefault="00E915BB" w:rsidP="0065390E">
      <w:pPr>
        <w:tabs>
          <w:tab w:val="left" w:pos="5668"/>
        </w:tabs>
        <w:spacing w:after="0" w:line="240" w:lineRule="auto"/>
        <w:rPr>
          <w:rFonts w:ascii="Times New Roman" w:hAnsi="Times New Roman"/>
          <w:b/>
          <w:sz w:val="20"/>
          <w:szCs w:val="20"/>
          <w:lang w:eastAsia="ru-RU"/>
        </w:rPr>
      </w:pPr>
      <w:r w:rsidRPr="00657420">
        <w:rPr>
          <w:rFonts w:ascii="Times New Roman" w:hAnsi="Times New Roman"/>
          <w:sz w:val="20"/>
          <w:szCs w:val="20"/>
          <w:lang w:eastAsia="ru-RU"/>
        </w:rPr>
        <w:t xml:space="preserve">Директор комерційний                                                                                                                               </w:t>
      </w:r>
    </w:p>
    <w:p w:rsidR="00E915BB" w:rsidRPr="00657420" w:rsidRDefault="00E915BB" w:rsidP="0065390E">
      <w:pPr>
        <w:tabs>
          <w:tab w:val="left" w:pos="5400"/>
        </w:tabs>
        <w:spacing w:after="0" w:line="240" w:lineRule="auto"/>
        <w:rPr>
          <w:rFonts w:ascii="Times New Roman" w:hAnsi="Times New Roman"/>
          <w:b/>
          <w:sz w:val="20"/>
          <w:szCs w:val="20"/>
          <w:lang w:eastAsia="ru-RU"/>
        </w:rPr>
      </w:pPr>
      <w:r w:rsidRPr="00657420">
        <w:rPr>
          <w:rFonts w:ascii="Times New Roman" w:hAnsi="Times New Roman"/>
          <w:sz w:val="20"/>
          <w:szCs w:val="20"/>
          <w:lang w:eastAsia="ru-RU"/>
        </w:rPr>
        <w:t xml:space="preserve">                                                                                         </w:t>
      </w:r>
      <w:r w:rsidRPr="00657420">
        <w:rPr>
          <w:rFonts w:ascii="Times New Roman" w:hAnsi="Times New Roman"/>
          <w:b/>
          <w:sz w:val="20"/>
          <w:szCs w:val="20"/>
          <w:lang w:eastAsia="ru-RU"/>
        </w:rPr>
        <w:t>_______________________________________</w:t>
      </w:r>
    </w:p>
    <w:p w:rsidR="00E915BB" w:rsidRPr="00657420" w:rsidRDefault="00E915BB" w:rsidP="0065390E">
      <w:pPr>
        <w:tabs>
          <w:tab w:val="left" w:pos="5400"/>
        </w:tabs>
        <w:spacing w:after="0" w:line="240" w:lineRule="auto"/>
        <w:rPr>
          <w:rFonts w:ascii="Times New Roman" w:hAnsi="Times New Roman"/>
          <w:b/>
          <w:sz w:val="20"/>
          <w:szCs w:val="20"/>
          <w:lang w:eastAsia="ru-RU"/>
        </w:rPr>
      </w:pPr>
    </w:p>
    <w:p w:rsidR="00E915BB" w:rsidRPr="00113101" w:rsidRDefault="00E915BB" w:rsidP="0065390E">
      <w:pPr>
        <w:spacing w:after="0" w:line="240" w:lineRule="auto"/>
        <w:jc w:val="both"/>
        <w:rPr>
          <w:rFonts w:ascii="Times New Roman" w:hAnsi="Times New Roman"/>
          <w:sz w:val="20"/>
          <w:szCs w:val="20"/>
          <w:lang w:eastAsia="ru-RU"/>
        </w:rPr>
      </w:pPr>
      <w:r w:rsidRPr="00657420">
        <w:rPr>
          <w:rFonts w:ascii="Times New Roman" w:hAnsi="Times New Roman"/>
          <w:b/>
          <w:sz w:val="20"/>
          <w:szCs w:val="20"/>
          <w:lang w:eastAsia="ru-RU"/>
        </w:rPr>
        <w:t>_____________________</w:t>
      </w:r>
      <w:r w:rsidRPr="00657420">
        <w:rPr>
          <w:rFonts w:ascii="Times New Roman" w:hAnsi="Times New Roman"/>
          <w:sz w:val="20"/>
          <w:szCs w:val="20"/>
          <w:lang w:eastAsia="ru-RU"/>
        </w:rPr>
        <w:t>Олег ГОРОДЧУК</w:t>
      </w:r>
      <w:r w:rsidRPr="00657420">
        <w:rPr>
          <w:rFonts w:ascii="Times New Roman" w:hAnsi="Times New Roman"/>
          <w:b/>
          <w:sz w:val="20"/>
          <w:szCs w:val="20"/>
          <w:lang w:eastAsia="ru-RU"/>
        </w:rPr>
        <w:t xml:space="preserve">                 ___________________</w:t>
      </w:r>
    </w:p>
    <w:p w:rsidR="00E915BB" w:rsidRPr="00113101" w:rsidRDefault="00E915BB" w:rsidP="0065390E">
      <w:pPr>
        <w:spacing w:after="0" w:line="240" w:lineRule="auto"/>
        <w:rPr>
          <w:rFonts w:ascii="Times New Roman" w:hAnsi="Times New Roman"/>
          <w:sz w:val="26"/>
          <w:szCs w:val="20"/>
          <w:lang w:eastAsia="ru-RU"/>
        </w:rPr>
      </w:pPr>
    </w:p>
    <w:p w:rsidR="00E915BB" w:rsidRPr="00113101" w:rsidRDefault="00E915BB" w:rsidP="0065390E">
      <w:pPr>
        <w:spacing w:after="0" w:line="240" w:lineRule="auto"/>
        <w:rPr>
          <w:rFonts w:ascii="Times New Roman" w:hAnsi="Times New Roman"/>
        </w:rPr>
      </w:pPr>
    </w:p>
    <w:p w:rsidR="00E915BB" w:rsidRPr="00113101" w:rsidRDefault="00E915BB" w:rsidP="0065390E">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E915BB" w:rsidRPr="00113101" w:rsidRDefault="00E915BB" w:rsidP="0065390E">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E915BB" w:rsidRPr="00113101" w:rsidRDefault="00E915BB" w:rsidP="0065390E">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E915BB" w:rsidRPr="00113101" w:rsidRDefault="00E915BB" w:rsidP="0065390E">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E915BB" w:rsidRPr="00113101" w:rsidRDefault="00E915BB" w:rsidP="0065390E">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E915BB" w:rsidRPr="00113101" w:rsidRDefault="00E915BB" w:rsidP="0065390E">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E915BB" w:rsidRPr="00113101" w:rsidRDefault="00E915BB" w:rsidP="0065390E">
      <w:pPr>
        <w:widowControl w:val="0"/>
        <w:spacing w:after="0" w:line="240" w:lineRule="auto"/>
        <w:jc w:val="both"/>
        <w:rPr>
          <w:rFonts w:ascii="Times New Roman" w:hAnsi="Times New Roman"/>
          <w:sz w:val="20"/>
          <w:szCs w:val="20"/>
        </w:rPr>
      </w:pPr>
    </w:p>
    <w:p w:rsidR="00E915BB" w:rsidRPr="00113101" w:rsidRDefault="00E915BB" w:rsidP="0065390E">
      <w:pPr>
        <w:spacing w:after="0" w:line="240" w:lineRule="auto"/>
        <w:rPr>
          <w:rFonts w:ascii="Times New Roman" w:hAnsi="Times New Roman"/>
        </w:rPr>
      </w:pPr>
    </w:p>
    <w:p w:rsidR="00E915BB" w:rsidRPr="00113101" w:rsidRDefault="00E915BB" w:rsidP="0065390E">
      <w:pPr>
        <w:widowControl w:val="0"/>
        <w:spacing w:after="0" w:line="240" w:lineRule="auto"/>
        <w:jc w:val="both"/>
        <w:rPr>
          <w:rFonts w:ascii="Times New Roman" w:hAnsi="Times New Roman"/>
          <w:sz w:val="20"/>
          <w:szCs w:val="20"/>
        </w:rPr>
      </w:pPr>
    </w:p>
    <w:sectPr w:rsidR="00E915BB" w:rsidRPr="00113101" w:rsidSect="00657420">
      <w:headerReference w:type="default" r:id="rId10"/>
      <w:pgSz w:w="11906" w:h="16838"/>
      <w:pgMar w:top="709" w:right="707" w:bottom="1134" w:left="85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837" w:rsidRDefault="00032837" w:rsidP="00CD4726">
      <w:pPr>
        <w:spacing w:after="0" w:line="240" w:lineRule="auto"/>
      </w:pPr>
      <w:r>
        <w:separator/>
      </w:r>
    </w:p>
  </w:endnote>
  <w:endnote w:type="continuationSeparator" w:id="0">
    <w:p w:rsidR="00032837" w:rsidRDefault="00032837" w:rsidP="00CD4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837" w:rsidRDefault="00032837" w:rsidP="00CD4726">
      <w:pPr>
        <w:spacing w:after="0" w:line="240" w:lineRule="auto"/>
      </w:pPr>
      <w:r>
        <w:separator/>
      </w:r>
    </w:p>
  </w:footnote>
  <w:footnote w:type="continuationSeparator" w:id="0">
    <w:p w:rsidR="00032837" w:rsidRDefault="00032837" w:rsidP="00CD4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824462"/>
      <w:docPartObj>
        <w:docPartGallery w:val="Page Numbers (Top of Page)"/>
        <w:docPartUnique/>
      </w:docPartObj>
    </w:sdtPr>
    <w:sdtEndPr/>
    <w:sdtContent>
      <w:p w:rsidR="00CD4726" w:rsidRDefault="00CD4726">
        <w:pPr>
          <w:pStyle w:val="a9"/>
          <w:jc w:val="center"/>
        </w:pPr>
        <w:r w:rsidRPr="005C4D59">
          <w:rPr>
            <w:sz w:val="16"/>
            <w:szCs w:val="16"/>
          </w:rPr>
          <w:fldChar w:fldCharType="begin"/>
        </w:r>
        <w:r w:rsidRPr="005C4D59">
          <w:rPr>
            <w:sz w:val="16"/>
            <w:szCs w:val="16"/>
          </w:rPr>
          <w:instrText>PAGE   \* MERGEFORMAT</w:instrText>
        </w:r>
        <w:r w:rsidRPr="005C4D59">
          <w:rPr>
            <w:sz w:val="16"/>
            <w:szCs w:val="16"/>
          </w:rPr>
          <w:fldChar w:fldCharType="separate"/>
        </w:r>
        <w:r w:rsidR="00657420" w:rsidRPr="00657420">
          <w:rPr>
            <w:noProof/>
            <w:sz w:val="16"/>
            <w:szCs w:val="16"/>
            <w:lang w:val="ru-RU"/>
          </w:rPr>
          <w:t>6</w:t>
        </w:r>
        <w:r w:rsidRPr="005C4D59">
          <w:rPr>
            <w:sz w:val="16"/>
            <w:szCs w:val="16"/>
          </w:rPr>
          <w:fldChar w:fldCharType="end"/>
        </w:r>
      </w:p>
    </w:sdtContent>
  </w:sdt>
  <w:p w:rsidR="00CD4726" w:rsidRDefault="00CD4726">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C5F87"/>
    <w:multiLevelType w:val="hybridMultilevel"/>
    <w:tmpl w:val="4C98BC60"/>
    <w:lvl w:ilvl="0" w:tplc="D6400F54">
      <w:start w:val="1"/>
      <w:numFmt w:val="decimal"/>
      <w:lvlText w:val="%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94D"/>
    <w:rsid w:val="000130A4"/>
    <w:rsid w:val="00032837"/>
    <w:rsid w:val="000635D6"/>
    <w:rsid w:val="00075650"/>
    <w:rsid w:val="000C0623"/>
    <w:rsid w:val="000F26DE"/>
    <w:rsid w:val="001101D8"/>
    <w:rsid w:val="00113101"/>
    <w:rsid w:val="00183525"/>
    <w:rsid w:val="001B5F65"/>
    <w:rsid w:val="001D6CC6"/>
    <w:rsid w:val="002063D1"/>
    <w:rsid w:val="002D23D9"/>
    <w:rsid w:val="002E7614"/>
    <w:rsid w:val="0035084C"/>
    <w:rsid w:val="00354517"/>
    <w:rsid w:val="0036383B"/>
    <w:rsid w:val="00383426"/>
    <w:rsid w:val="003E74C4"/>
    <w:rsid w:val="00435FF4"/>
    <w:rsid w:val="004F0F3F"/>
    <w:rsid w:val="004F7C72"/>
    <w:rsid w:val="005564DF"/>
    <w:rsid w:val="005573EA"/>
    <w:rsid w:val="005A6374"/>
    <w:rsid w:val="005C4D59"/>
    <w:rsid w:val="006115DE"/>
    <w:rsid w:val="00615D78"/>
    <w:rsid w:val="00647FD9"/>
    <w:rsid w:val="0065390E"/>
    <w:rsid w:val="00657420"/>
    <w:rsid w:val="006C694C"/>
    <w:rsid w:val="007143F0"/>
    <w:rsid w:val="00744E5F"/>
    <w:rsid w:val="0075388B"/>
    <w:rsid w:val="007B0505"/>
    <w:rsid w:val="007C12F1"/>
    <w:rsid w:val="00801C45"/>
    <w:rsid w:val="00827ADF"/>
    <w:rsid w:val="0083761F"/>
    <w:rsid w:val="00881164"/>
    <w:rsid w:val="008977E7"/>
    <w:rsid w:val="0098388D"/>
    <w:rsid w:val="00A7096F"/>
    <w:rsid w:val="00A723B4"/>
    <w:rsid w:val="00B04DC3"/>
    <w:rsid w:val="00B26E76"/>
    <w:rsid w:val="00B275CF"/>
    <w:rsid w:val="00B343D3"/>
    <w:rsid w:val="00B7695B"/>
    <w:rsid w:val="00BA31F2"/>
    <w:rsid w:val="00C2651F"/>
    <w:rsid w:val="00C97AD3"/>
    <w:rsid w:val="00CD4726"/>
    <w:rsid w:val="00DC63A8"/>
    <w:rsid w:val="00DE294D"/>
    <w:rsid w:val="00E116EE"/>
    <w:rsid w:val="00E6335C"/>
    <w:rsid w:val="00E915BB"/>
    <w:rsid w:val="00E928A4"/>
    <w:rsid w:val="00EF1C4D"/>
    <w:rsid w:val="00F02B75"/>
    <w:rsid w:val="00F80045"/>
    <w:rsid w:val="00FB5EC0"/>
    <w:rsid w:val="00FD37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3E5E"/>
  <w15:docId w15:val="{B3D192AC-5C2F-463B-B78A-8250D4A5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94D"/>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DE294D"/>
    <w:pPr>
      <w:spacing w:before="120" w:after="0" w:line="240" w:lineRule="auto"/>
      <w:ind w:firstLine="567"/>
    </w:pPr>
    <w:rPr>
      <w:rFonts w:ascii="Antiqua" w:hAnsi="Antiqua"/>
      <w:sz w:val="26"/>
      <w:szCs w:val="20"/>
      <w:lang w:eastAsia="ru-RU"/>
    </w:rPr>
  </w:style>
  <w:style w:type="character" w:customStyle="1" w:styleId="st131">
    <w:name w:val="st131"/>
    <w:uiPriority w:val="99"/>
    <w:rsid w:val="00744E5F"/>
    <w:rPr>
      <w:i/>
      <w:iCs/>
      <w:color w:val="0000FF"/>
    </w:rPr>
  </w:style>
  <w:style w:type="character" w:customStyle="1" w:styleId="st46">
    <w:name w:val="st46"/>
    <w:uiPriority w:val="99"/>
    <w:rsid w:val="00744E5F"/>
    <w:rPr>
      <w:i/>
      <w:iCs/>
      <w:color w:val="000000"/>
    </w:rPr>
  </w:style>
  <w:style w:type="paragraph" w:styleId="a4">
    <w:name w:val="footer"/>
    <w:basedOn w:val="a"/>
    <w:link w:val="a5"/>
    <w:uiPriority w:val="99"/>
    <w:unhideWhenUsed/>
    <w:rsid w:val="004F7C72"/>
    <w:pPr>
      <w:tabs>
        <w:tab w:val="center" w:pos="4153"/>
        <w:tab w:val="right" w:pos="8306"/>
      </w:tabs>
      <w:spacing w:after="0" w:line="240" w:lineRule="auto"/>
    </w:pPr>
    <w:rPr>
      <w:rFonts w:ascii="Antiqua" w:hAnsi="Antiqua"/>
      <w:sz w:val="26"/>
      <w:szCs w:val="20"/>
      <w:lang w:eastAsia="ru-RU"/>
    </w:rPr>
  </w:style>
  <w:style w:type="character" w:customStyle="1" w:styleId="a5">
    <w:name w:val="Нижний колонтитул Знак"/>
    <w:basedOn w:val="a0"/>
    <w:link w:val="a4"/>
    <w:uiPriority w:val="99"/>
    <w:rsid w:val="004F7C72"/>
    <w:rPr>
      <w:rFonts w:ascii="Antiqua" w:eastAsia="Times New Roman" w:hAnsi="Antiqua" w:cs="Times New Roman"/>
      <w:sz w:val="26"/>
      <w:szCs w:val="20"/>
      <w:lang w:eastAsia="ru-RU"/>
    </w:rPr>
  </w:style>
  <w:style w:type="character" w:styleId="a6">
    <w:name w:val="Hyperlink"/>
    <w:basedOn w:val="a0"/>
    <w:uiPriority w:val="99"/>
    <w:unhideWhenUsed/>
    <w:rsid w:val="004F7C72"/>
    <w:rPr>
      <w:color w:val="0000FF"/>
      <w:u w:val="single"/>
    </w:rPr>
  </w:style>
  <w:style w:type="character" w:styleId="a7">
    <w:name w:val="FollowedHyperlink"/>
    <w:basedOn w:val="a0"/>
    <w:uiPriority w:val="99"/>
    <w:semiHidden/>
    <w:unhideWhenUsed/>
    <w:rsid w:val="004F7C72"/>
    <w:rPr>
      <w:color w:val="800080" w:themeColor="followedHyperlink"/>
      <w:u w:val="single"/>
    </w:rPr>
  </w:style>
  <w:style w:type="table" w:styleId="a8">
    <w:name w:val="Table Grid"/>
    <w:basedOn w:val="a1"/>
    <w:uiPriority w:val="59"/>
    <w:rsid w:val="00CD4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D4726"/>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CD4726"/>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802087">
      <w:bodyDiv w:val="1"/>
      <w:marLeft w:val="0"/>
      <w:marRight w:val="0"/>
      <w:marTop w:val="0"/>
      <w:marBottom w:val="0"/>
      <w:divBdr>
        <w:top w:val="none" w:sz="0" w:space="0" w:color="auto"/>
        <w:left w:val="none" w:sz="0" w:space="0" w:color="auto"/>
        <w:bottom w:val="none" w:sz="0" w:space="0" w:color="auto"/>
        <w:right w:val="none" w:sz="0" w:space="0" w:color="auto"/>
      </w:divBdr>
    </w:div>
    <w:div w:id="139330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dokanal.cv.ua/" TargetMode="External"/><Relationship Id="rId3" Type="http://schemas.openxmlformats.org/officeDocument/2006/relationships/settings" Target="settings.xml"/><Relationship Id="rId7" Type="http://schemas.openxmlformats.org/officeDocument/2006/relationships/hyperlink" Target="https://vodokanal.c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odokanal.c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7555</Words>
  <Characters>43064</Characters>
  <Application>Microsoft Office Word</Application>
  <DocSecurity>0</DocSecurity>
  <Lines>358</Lines>
  <Paragraphs>101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34</cp:revision>
  <dcterms:created xsi:type="dcterms:W3CDTF">2022-02-17T11:10:00Z</dcterms:created>
  <dcterms:modified xsi:type="dcterms:W3CDTF">2022-05-09T07:37:00Z</dcterms:modified>
</cp:coreProperties>
</file>