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Генеральному директору КП  «Чернівціводоканал»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Андрію КОЛЕСНИКУ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Від__________________________________________________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(найменування юридичної особи/ ПІБ споживача ФОП,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фізичної особи (власника нежитлового приміщення)</w:t>
      </w:r>
    </w:p>
    <w:p w:rsidR="00604316" w:rsidRPr="00BD38D2" w:rsidRDefault="00604316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4316" w:rsidRPr="00BD38D2" w:rsidRDefault="00604316" w:rsidP="00604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_________________________________________________</w:t>
      </w:r>
    </w:p>
    <w:p w:rsidR="00604316" w:rsidRPr="00BD38D2" w:rsidRDefault="00604316" w:rsidP="00604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(поштова адреса споживача( рахунок)</w:t>
      </w:r>
    </w:p>
    <w:p w:rsidR="00604316" w:rsidRPr="00BD38D2" w:rsidRDefault="00604316" w:rsidP="00604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604316" w:rsidRPr="00BD38D2" w:rsidRDefault="00604316" w:rsidP="00604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_________________________________________________</w:t>
      </w:r>
    </w:p>
    <w:p w:rsidR="00604316" w:rsidRPr="00BD38D2" w:rsidRDefault="00604316" w:rsidP="00604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</w:pPr>
      <w:r w:rsidRPr="00BD38D2">
        <w:rPr>
          <w:rFonts w:ascii="Times New Roman" w:hAnsi="Times New Roman" w:cs="Times New Roman"/>
          <w:color w:val="000000"/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BD38D2">
        <w:rPr>
          <w:rFonts w:ascii="Times New Roman" w:hAnsi="Times New Roman" w:cs="Times New Roman"/>
          <w:color w:val="000000"/>
          <w:sz w:val="20"/>
          <w:szCs w:val="20"/>
          <w:vertAlign w:val="superscript"/>
          <w:lang w:val="uk-UA"/>
        </w:rPr>
        <w:t>(П.І.Б. керівника)</w:t>
      </w:r>
    </w:p>
    <w:p w:rsidR="00604316" w:rsidRPr="00BD38D2" w:rsidRDefault="00604316" w:rsidP="00604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</w:t>
      </w:r>
      <w:proofErr w:type="spellStart"/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>Ел.адреса</w:t>
      </w:r>
      <w:proofErr w:type="spellEnd"/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>________________________________________</w:t>
      </w:r>
    </w:p>
    <w:p w:rsidR="00604316" w:rsidRPr="00BD38D2" w:rsidRDefault="00604316" w:rsidP="00604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604316" w:rsidRPr="00BD38D2" w:rsidRDefault="00604316" w:rsidP="00604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</w:t>
      </w:r>
      <w:proofErr w:type="spellStart"/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>тел</w:t>
      </w:r>
      <w:proofErr w:type="spellEnd"/>
      <w:r w:rsidRPr="00BD38D2">
        <w:rPr>
          <w:rFonts w:ascii="Times New Roman" w:hAnsi="Times New Roman" w:cs="Times New Roman"/>
          <w:color w:val="000000"/>
          <w:sz w:val="20"/>
          <w:szCs w:val="20"/>
          <w:lang w:val="uk-UA"/>
        </w:rPr>
        <w:t>.______________________________________________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57369" w:rsidRPr="00BD38D2" w:rsidRDefault="00557369" w:rsidP="005573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ЗАЯВА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просимо по об’єкту(-</w:t>
      </w: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ам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>) водоспоживання та водовідведення, розташованого(-</w:t>
      </w: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) за </w:t>
      </w: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адресою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>(-</w:t>
      </w: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ами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): 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(необхідне підкреслити)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( назва, фізична адреса, вид  діяльності по кожному об’єкту)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- укласти  індивідуальний публічний договір приєднання про надання послуг з централізованого водопостачання та централізованого  водовідведення без обслуговування </w:t>
      </w: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внутрішньобудинкових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систем у письмовій формі (на власні потреби нежитлового приміщення у будинку);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- </w:t>
      </w: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переукласти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договір про надання послуг з водопостачання та водовідведення у письмовій формі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№ ________________________________ від ______.______._______;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- </w:t>
      </w: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внести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в договір про надання послуг з водопостачання та водовідведення у письмовій формі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№ ________________________________ від ______.______._______;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Підстава для укладення  договору: введення нового об’єкту, зміна користувача, переоформлення з житлового   приміщення 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( необхідне підкреслити)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на нежитлове приміщення , переоформлення  договору тощо  ____________________________________________________ 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b/>
          <w:sz w:val="20"/>
          <w:szCs w:val="20"/>
          <w:lang w:val="uk-UA"/>
        </w:rPr>
        <w:t xml:space="preserve">Повідомляємо Вам свої реквізити для використання у подальших правовідносинах: 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Для ФОП, громадянина: ідентифікаційний код ( ІПН)____________________________________________________________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серія паспорту _______________________№___________________________________________________________________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Юридична адреса_________________________________________________________________________________________ ; 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Банківські реквізити :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п/р № ____________________________________________________________________________________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відкрит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у  ____________________________________________________________________________________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ІПН________________________________________Код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ЄДРПОУ__________________________________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довереність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_________________________________________________________________________________</w:t>
      </w:r>
    </w:p>
    <w:p w:rsidR="00BD38D2" w:rsidRDefault="00BD38D2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b/>
          <w:sz w:val="20"/>
          <w:szCs w:val="20"/>
          <w:lang w:val="uk-UA"/>
        </w:rPr>
        <w:t>Форма власності:</w:t>
      </w: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 державна, </w:t>
      </w: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 колективна, </w:t>
      </w: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 комунальна, </w:t>
      </w:r>
      <w:r w:rsidRPr="00BD38D2">
        <w:rPr>
          <w:rFonts w:ascii="Times New Roman" w:hAnsi="Times New Roman" w:cs="Times New Roman"/>
          <w:sz w:val="20"/>
          <w:szCs w:val="20"/>
          <w:lang w:val="uk-UA"/>
        </w:rPr>
        <w:t> приватна</w:t>
      </w:r>
    </w:p>
    <w:p w:rsidR="00BD38D2" w:rsidRDefault="00BD38D2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До заяви додається пакет документів згідно наданого переліку.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Відповідно  до положень Закону  України «Про захист персональних даних» надаю згоду та дозвіл КП «Чернівціводоканал» на обробку, зберігання, використання та поширення відповідно до вимог чинного законодавства моїх персональних даних з метою отримання послуг водопостачання та водовідведення та здійснення розрахунків за послуги.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Своїм підписом підтверджую, що проінформований/а про мету збору даних та про права, встановлені Законом України «Про захист персональних даних».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Примітка!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BD38D2">
        <w:rPr>
          <w:rFonts w:ascii="Times New Roman" w:hAnsi="Times New Roman" w:cs="Times New Roman"/>
          <w:sz w:val="20"/>
          <w:szCs w:val="20"/>
          <w:lang w:val="uk-UA"/>
        </w:rPr>
        <w:tab/>
        <w:t xml:space="preserve">Всі ксерокопії документів повинні бути посвідчені ( мокрою печаткою,  підписом керівника - для </w:t>
      </w: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юр</w:t>
      </w:r>
      <w:proofErr w:type="spellEnd"/>
      <w:r w:rsidR="00BD38D2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r w:rsidRPr="00BD38D2">
        <w:rPr>
          <w:rFonts w:ascii="Times New Roman" w:hAnsi="Times New Roman" w:cs="Times New Roman"/>
          <w:sz w:val="20"/>
          <w:szCs w:val="20"/>
          <w:lang w:val="uk-UA"/>
        </w:rPr>
        <w:t>осіб) підписом, датою.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-</w:t>
      </w:r>
      <w:r w:rsidRPr="00BD38D2">
        <w:rPr>
          <w:rFonts w:ascii="Times New Roman" w:hAnsi="Times New Roman" w:cs="Times New Roman"/>
          <w:sz w:val="20"/>
          <w:szCs w:val="20"/>
          <w:lang w:val="uk-UA"/>
        </w:rPr>
        <w:tab/>
        <w:t>Заявник «Споживач» несе відповідальність за чинність та достовірність наданих документів та інформації, що в них міститься!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>«_______»________________20__р                      _________________         _________________            _____________________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підпис                   посада керівника                                П.І.Б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38D2">
        <w:rPr>
          <w:rFonts w:ascii="Times New Roman" w:hAnsi="Times New Roman" w:cs="Times New Roman"/>
          <w:sz w:val="20"/>
          <w:szCs w:val="20"/>
          <w:lang w:val="uk-UA"/>
        </w:rPr>
        <w:t>м.п</w:t>
      </w:r>
      <w:proofErr w:type="spellEnd"/>
      <w:r w:rsidRPr="00BD38D2">
        <w:rPr>
          <w:rFonts w:ascii="Times New Roman" w:hAnsi="Times New Roman" w:cs="Times New Roman"/>
          <w:sz w:val="20"/>
          <w:szCs w:val="20"/>
          <w:lang w:val="uk-UA"/>
        </w:rPr>
        <w:t xml:space="preserve">.                  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57369" w:rsidRPr="00BD38D2" w:rsidRDefault="00557369" w:rsidP="00F53D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b/>
          <w:sz w:val="20"/>
          <w:szCs w:val="20"/>
          <w:lang w:val="uk-UA"/>
        </w:rPr>
        <w:t>Перелік  документів для укладання договору:</w:t>
      </w:r>
    </w:p>
    <w:p w:rsidR="00557369" w:rsidRPr="00BD38D2" w:rsidRDefault="00557369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2">
        <w:rPr>
          <w:rFonts w:ascii="Times New Roman" w:hAnsi="Times New Roman" w:cs="Times New Roman"/>
          <w:sz w:val="20"/>
          <w:szCs w:val="20"/>
          <w:lang w:val="uk-UA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358"/>
        <w:gridCol w:w="425"/>
      </w:tblGrid>
      <w:tr w:rsidR="00F53DB4" w:rsidRPr="00BD38D2" w:rsidTr="0077043B">
        <w:tc>
          <w:tcPr>
            <w:tcW w:w="531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  <w:t>Назва документу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+</w:t>
            </w:r>
          </w:p>
        </w:tc>
      </w:tr>
      <w:tr w:rsidR="00F53DB4" w:rsidRPr="00BD38D2" w:rsidTr="0077043B">
        <w:tc>
          <w:tcPr>
            <w:tcW w:w="531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Заява про укладення договору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05946">
        <w:trPr>
          <w:trHeight w:val="405"/>
        </w:trPr>
        <w:tc>
          <w:tcPr>
            <w:tcW w:w="531" w:type="dxa"/>
            <w:tcBorders>
              <w:bottom w:val="single" w:sz="4" w:space="0" w:color="auto"/>
            </w:tcBorders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9358" w:type="dxa"/>
            <w:tcBorders>
              <w:bottom w:val="single" w:sz="4" w:space="0" w:color="auto"/>
            </w:tcBorders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position w:val="-1"/>
                <w:sz w:val="20"/>
                <w:szCs w:val="20"/>
                <w:lang w:val="uk-UA" w:eastAsia="ru-RU"/>
              </w:rPr>
              <w:t xml:space="preserve">Заповнена у 2-х екземплярах характеристика об’єкту водоспоживання та вузлів обліку води </w:t>
            </w:r>
          </w:p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705946" w:rsidRPr="00A83549" w:rsidTr="00705946">
        <w:trPr>
          <w:trHeight w:val="735"/>
        </w:trPr>
        <w:tc>
          <w:tcPr>
            <w:tcW w:w="531" w:type="dxa"/>
            <w:tcBorders>
              <w:top w:val="single" w:sz="4" w:space="0" w:color="auto"/>
            </w:tcBorders>
          </w:tcPr>
          <w:p w:rsidR="00705946" w:rsidRPr="00BD38D2" w:rsidRDefault="00705946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9358" w:type="dxa"/>
            <w:tcBorders>
              <w:top w:val="single" w:sz="4" w:space="0" w:color="auto"/>
            </w:tcBorders>
          </w:tcPr>
          <w:p w:rsidR="00705946" w:rsidRPr="00BD38D2" w:rsidRDefault="00705946" w:rsidP="0070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документу, що посвідчує право власності або користування на об’єкт водоспоживання (витяг з реєстру прав, договір купівлі-продажу, свідоцтво на право власності, акт приймання – передачі, договір оренди, тощо)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05946" w:rsidRPr="00BD38D2" w:rsidRDefault="00705946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10314" w:type="dxa"/>
            <w:gridSpan w:val="3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  <w:t>Установчі документи для юридичних осіб:</w:t>
            </w: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705946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статуту юридичної особи та положення структурного підрозділу (якщо договір укладається структурним підрозділом від імені юридичної особи);</w:t>
            </w:r>
            <w:r w:rsidR="00B618F9"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 копія витягу/виписки з ЄДР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705946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документів, що підтверджують повноваження особи на підписання договору від імені юридичної особи (протоколу про обрання, наказу про призначення, Контракту, Довіреності, тощо)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BF7283" w:rsidRPr="00A83549" w:rsidTr="0077043B">
        <w:tc>
          <w:tcPr>
            <w:tcW w:w="531" w:type="dxa"/>
          </w:tcPr>
          <w:p w:rsidR="00BF7283" w:rsidRPr="00BD38D2" w:rsidRDefault="0056789E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358" w:type="dxa"/>
          </w:tcPr>
          <w:p w:rsidR="00BF7283" w:rsidRPr="00BD38D2" w:rsidRDefault="00BF7283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F7283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паспорту 1-ої, 2-ої, 3-ої-6-ої (де вклеєна остання фотокарточка із відповідним записом про це та підписом посадової особи), сторінки, де вказано останнє місце проживання особи, яка уповноважена на підписання договору</w:t>
            </w:r>
          </w:p>
        </w:tc>
        <w:tc>
          <w:tcPr>
            <w:tcW w:w="425" w:type="dxa"/>
          </w:tcPr>
          <w:p w:rsidR="00BF7283" w:rsidRPr="00BD38D2" w:rsidRDefault="00BF7283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10314" w:type="dxa"/>
            <w:gridSpan w:val="3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  <w:t>Установчі документи для фізичних осіб:</w:t>
            </w: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56789E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9358" w:type="dxa"/>
          </w:tcPr>
          <w:p w:rsidR="00F53DB4" w:rsidRPr="00BD38D2" w:rsidRDefault="00BF7283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F7283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паспорту 1-ої, 2-ої, 3-ої-6-ої (де вклеєна остання фотокарточка із відповідним записом про це та підписом посадової особи), сторінки, де вказано останнє місце проживання (для фізичних осіб та осіб які уповноважені на підписання договору)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56789E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довідки про присвоєння ідентифікаційного коду;</w:t>
            </w:r>
            <w:r w:rsidR="00B618F9" w:rsidRPr="00BD38D2">
              <w:rPr>
                <w:lang w:val="uk-UA"/>
              </w:rPr>
              <w:t xml:space="preserve"> </w:t>
            </w:r>
            <w:r w:rsidR="00B618F9"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витягу/виписки з ЄДР (для ФОП)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56789E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нотаріально посвідчена довіреність на фізичну особу, яка має право отримувати, надавати, оформляти відповідні документи для укладення договору, а також має право підписання, укладання договору, копія паспорту довіреної особи (якщо договір підписуватиме довірена особа споживача).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B618F9">
        <w:trPr>
          <w:trHeight w:val="240"/>
        </w:trPr>
        <w:tc>
          <w:tcPr>
            <w:tcW w:w="531" w:type="dxa"/>
            <w:tcBorders>
              <w:bottom w:val="single" w:sz="4" w:space="0" w:color="auto"/>
            </w:tcBorders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  <w:tc>
          <w:tcPr>
            <w:tcW w:w="9358" w:type="dxa"/>
            <w:tcBorders>
              <w:bottom w:val="single" w:sz="4" w:space="0" w:color="auto"/>
            </w:tcBorders>
          </w:tcPr>
          <w:p w:rsidR="00B618F9" w:rsidRPr="00BD38D2" w:rsidRDefault="00F53DB4" w:rsidP="00B6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</w:pPr>
            <w:proofErr w:type="spellStart"/>
            <w:r w:rsidRPr="00BD38D2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  <w:t>Проєктно</w:t>
            </w:r>
            <w:proofErr w:type="spellEnd"/>
            <w:r w:rsidRPr="00BD38D2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  <w:t>-технічна документація на водопостачання та водовідведення</w:t>
            </w:r>
          </w:p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705946" w:rsidRPr="00A83549" w:rsidTr="00705946">
        <w:trPr>
          <w:trHeight w:val="276"/>
        </w:trPr>
        <w:tc>
          <w:tcPr>
            <w:tcW w:w="531" w:type="dxa"/>
            <w:tcBorders>
              <w:top w:val="single" w:sz="4" w:space="0" w:color="auto"/>
            </w:tcBorders>
          </w:tcPr>
          <w:p w:rsidR="00705946" w:rsidRPr="00BD38D2" w:rsidRDefault="0056789E" w:rsidP="0070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358" w:type="dxa"/>
            <w:tcBorders>
              <w:top w:val="single" w:sz="4" w:space="0" w:color="auto"/>
            </w:tcBorders>
          </w:tcPr>
          <w:p w:rsidR="00705946" w:rsidRPr="00BD38D2" w:rsidRDefault="00705946" w:rsidP="00705946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паспорта виробника на прилад обліку, за наявності – свідоцтво про повірку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05946" w:rsidRPr="00BD38D2" w:rsidRDefault="00705946" w:rsidP="0070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705946" w:rsidRPr="00A83549" w:rsidTr="00705946">
        <w:trPr>
          <w:trHeight w:val="424"/>
        </w:trPr>
        <w:tc>
          <w:tcPr>
            <w:tcW w:w="531" w:type="dxa"/>
            <w:tcBorders>
              <w:top w:val="single" w:sz="4" w:space="0" w:color="auto"/>
            </w:tcBorders>
          </w:tcPr>
          <w:p w:rsidR="00705946" w:rsidRPr="00BD38D2" w:rsidRDefault="0056789E" w:rsidP="0070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358" w:type="dxa"/>
            <w:tcBorders>
              <w:top w:val="single" w:sz="4" w:space="0" w:color="auto"/>
            </w:tcBorders>
          </w:tcPr>
          <w:p w:rsidR="00705946" w:rsidRPr="00BD38D2" w:rsidRDefault="00705946" w:rsidP="0056354E">
            <w:pPr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а</w:t>
            </w:r>
            <w:r w:rsidR="0056354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кту  прийняття  вузла</w:t>
            </w: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  обліку  на  абонентський  облік 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05946" w:rsidRPr="00BD38D2" w:rsidRDefault="00705946" w:rsidP="007059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B618F9" w:rsidRPr="00A83549" w:rsidTr="00B618F9">
        <w:trPr>
          <w:trHeight w:val="690"/>
        </w:trPr>
        <w:tc>
          <w:tcPr>
            <w:tcW w:w="531" w:type="dxa"/>
            <w:tcBorders>
              <w:top w:val="single" w:sz="4" w:space="0" w:color="auto"/>
            </w:tcBorders>
          </w:tcPr>
          <w:p w:rsidR="00B618F9" w:rsidRPr="00BD38D2" w:rsidRDefault="0056789E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9358" w:type="dxa"/>
            <w:tcBorders>
              <w:top w:val="single" w:sz="4" w:space="0" w:color="auto"/>
            </w:tcBorders>
          </w:tcPr>
          <w:p w:rsidR="00B618F9" w:rsidRPr="00BD38D2" w:rsidRDefault="00925723" w:rsidP="00FE1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56789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ТУ, робочий проект</w:t>
            </w:r>
            <w:r w:rsidR="00B618F9" w:rsidRPr="0056789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 </w:t>
            </w:r>
            <w:r w:rsidRPr="0056789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- </w:t>
            </w:r>
            <w:r w:rsidR="00B618F9" w:rsidRPr="0056789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для </w:t>
            </w:r>
            <w:r w:rsidRPr="0056789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нових приєднань та/або для </w:t>
            </w:r>
            <w:r w:rsidR="00B618F9" w:rsidRPr="0056789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споживачів у багатоквартирних будинках, які вико</w:t>
            </w:r>
            <w:r w:rsidRPr="0056789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ристовують воду для виробництва</w:t>
            </w:r>
            <w:r w:rsidR="00B618F9" w:rsidRPr="0056789E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.</w:t>
            </w:r>
            <w:r w:rsidR="00B618F9"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618F9" w:rsidRPr="00BD38D2" w:rsidRDefault="00B618F9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BD38D2" w:rsidTr="0077043B">
        <w:tc>
          <w:tcPr>
            <w:tcW w:w="10314" w:type="dxa"/>
            <w:gridSpan w:val="3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  <w:t>При зміні власника додатково:</w:t>
            </w: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56789E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Лист про припинення дії договору (від попереднього власника)  або вилучення з договору об’єкту (-</w:t>
            </w:r>
            <w:proofErr w:type="spellStart"/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ів</w:t>
            </w:r>
            <w:proofErr w:type="spellEnd"/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) 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A83549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Копія акту опломбування </w:t>
            </w:r>
            <w:proofErr w:type="spellStart"/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запірно</w:t>
            </w:r>
            <w:proofErr w:type="spellEnd"/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-регулюючої арматури в закритому стані або трьохсторонній акт прийому-передачі приладів обліку води зі значенням останніх показників приладу обліку води на які повинна бути відсутня заборгованість за послуги з централізованого водопостачання та водовідведення (поперед. власник)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10314" w:type="dxa"/>
            <w:gridSpan w:val="3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0"/>
                <w:szCs w:val="20"/>
                <w:lang w:val="uk-UA" w:eastAsia="ru-RU"/>
              </w:rPr>
              <w:t>При переоформленні житлового приміщення з житлового на нежитлове</w:t>
            </w: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705946" w:rsidP="00A83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</w:t>
            </w:r>
            <w:r w:rsidR="00A83549"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 xml:space="preserve">Заява на припинення дії договору на житлове приміщення 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A83549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витягу  з Державного  реєстру  речових  прав  на  нерухоме  майно на нежитлове приміщення.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  <w:tr w:rsidR="00F53DB4" w:rsidRPr="00A83549" w:rsidTr="0077043B">
        <w:tc>
          <w:tcPr>
            <w:tcW w:w="531" w:type="dxa"/>
          </w:tcPr>
          <w:p w:rsidR="00F53DB4" w:rsidRPr="00BD38D2" w:rsidRDefault="00A83549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9358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  <w:r w:rsidRPr="00BD38D2">
              <w:rPr>
                <w:rFonts w:ascii="Times New Roman" w:eastAsia="Times New Roman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  <w:t>Копія акту обстеження зі значенням останніх показників приладу обліку води на дату переоформлення та відсутність заборгованості за послуги з централізованого водопостачання та водовідведення.</w:t>
            </w:r>
          </w:p>
        </w:tc>
        <w:tc>
          <w:tcPr>
            <w:tcW w:w="425" w:type="dxa"/>
          </w:tcPr>
          <w:p w:rsidR="00F53DB4" w:rsidRPr="00BD38D2" w:rsidRDefault="00F53DB4" w:rsidP="00F53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Calibri" w:hAnsi="Times New Roman" w:cs="Times New Roman"/>
                <w:color w:val="000000"/>
                <w:position w:val="-1"/>
                <w:sz w:val="20"/>
                <w:szCs w:val="20"/>
                <w:lang w:val="uk-UA" w:eastAsia="ru-RU"/>
              </w:rPr>
            </w:pPr>
          </w:p>
        </w:tc>
      </w:tr>
    </w:tbl>
    <w:p w:rsidR="00BB1346" w:rsidRPr="00BD38D2" w:rsidRDefault="00BB1346" w:rsidP="0055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BB1346" w:rsidRPr="00BD38D2" w:rsidSect="00557369">
      <w:pgSz w:w="12240" w:h="15840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9"/>
    <w:rsid w:val="0007348A"/>
    <w:rsid w:val="00557369"/>
    <w:rsid w:val="0056354E"/>
    <w:rsid w:val="0056789E"/>
    <w:rsid w:val="00604316"/>
    <w:rsid w:val="00705946"/>
    <w:rsid w:val="00925723"/>
    <w:rsid w:val="00A83549"/>
    <w:rsid w:val="00B618F9"/>
    <w:rsid w:val="00BB1346"/>
    <w:rsid w:val="00BD38D2"/>
    <w:rsid w:val="00BF7283"/>
    <w:rsid w:val="00E96DA3"/>
    <w:rsid w:val="00F53DB4"/>
    <w:rsid w:val="00FE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7606"/>
  <w15:chartTrackingRefBased/>
  <w15:docId w15:val="{3DA85585-4371-46FC-8B2C-A6CA643F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5291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2022-02-16T14:15:00Z</dcterms:created>
  <dcterms:modified xsi:type="dcterms:W3CDTF">2022-05-02T11:03:00Z</dcterms:modified>
</cp:coreProperties>
</file>